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43665" w14:textId="0F3EA415" w:rsidR="00BE654B" w:rsidRPr="004B4B81" w:rsidRDefault="00B87EA3" w:rsidP="00DB0602">
      <w:pPr>
        <w:rPr>
          <w:rFonts w:cstheme="minorHAnsi"/>
          <w:sz w:val="20"/>
          <w:szCs w:val="20"/>
          <w:lang w:val="en-GB"/>
        </w:rPr>
      </w:pPr>
      <w:r w:rsidRPr="00AA0591">
        <w:rPr>
          <w:rFonts w:cstheme="minorHAnsi"/>
          <w:sz w:val="20"/>
          <w:szCs w:val="20"/>
          <w:lang w:val="en-GB"/>
        </w:rPr>
        <w:t>Before</w:t>
      </w:r>
      <w:r w:rsidR="00B6641A" w:rsidRPr="00AA0591">
        <w:rPr>
          <w:rFonts w:cstheme="minorHAnsi"/>
          <w:sz w:val="20"/>
          <w:szCs w:val="20"/>
          <w:lang w:val="en-GB"/>
        </w:rPr>
        <w:t xml:space="preserve"> preparing the </w:t>
      </w:r>
      <w:r w:rsidRPr="00AA0591">
        <w:rPr>
          <w:rFonts w:cstheme="minorHAnsi"/>
          <w:sz w:val="20"/>
          <w:szCs w:val="20"/>
          <w:lang w:val="en-GB"/>
        </w:rPr>
        <w:t>Expression of Interest, m</w:t>
      </w:r>
      <w:r w:rsidR="00B6641A" w:rsidRPr="00AA0591">
        <w:rPr>
          <w:rStyle w:val="Hyperlink"/>
          <w:rFonts w:cstheme="minorHAnsi"/>
          <w:color w:val="auto"/>
          <w:sz w:val="20"/>
          <w:szCs w:val="20"/>
          <w:u w:val="none"/>
          <w:lang w:val="en-GB"/>
        </w:rPr>
        <w:t>a</w:t>
      </w:r>
      <w:r w:rsidR="0012509C" w:rsidRPr="00AA0591">
        <w:rPr>
          <w:rStyle w:val="Hyperlink"/>
          <w:rFonts w:cstheme="minorHAnsi"/>
          <w:color w:val="auto"/>
          <w:sz w:val="20"/>
          <w:szCs w:val="20"/>
          <w:u w:val="none"/>
          <w:lang w:val="en-GB"/>
        </w:rPr>
        <w:t xml:space="preserve">ke sure </w:t>
      </w:r>
      <w:r w:rsidR="00303E32" w:rsidRPr="00AA0591">
        <w:rPr>
          <w:rStyle w:val="Hyperlink"/>
          <w:rFonts w:cstheme="minorHAnsi"/>
          <w:color w:val="auto"/>
          <w:sz w:val="20"/>
          <w:szCs w:val="20"/>
          <w:u w:val="none"/>
          <w:lang w:val="en-GB"/>
        </w:rPr>
        <w:t xml:space="preserve">to </w:t>
      </w:r>
      <w:r w:rsidRPr="00AA0591">
        <w:rPr>
          <w:rStyle w:val="Hyperlink"/>
          <w:rFonts w:cstheme="minorHAnsi"/>
          <w:b/>
          <w:bCs/>
          <w:color w:val="auto"/>
          <w:sz w:val="20"/>
          <w:szCs w:val="20"/>
          <w:u w:val="none"/>
          <w:lang w:val="en-GB"/>
        </w:rPr>
        <w:t xml:space="preserve">first consult the </w:t>
      </w:r>
      <w:r w:rsidR="00265E58" w:rsidRPr="00AA0591">
        <w:rPr>
          <w:rFonts w:cstheme="minorHAnsi"/>
          <w:b/>
          <w:bCs/>
          <w:sz w:val="20"/>
          <w:szCs w:val="20"/>
          <w:lang w:val="en-GB"/>
        </w:rPr>
        <w:t>Call 202</w:t>
      </w:r>
      <w:r w:rsidR="001B35B4" w:rsidRPr="00AA0591">
        <w:rPr>
          <w:rFonts w:cstheme="minorHAnsi"/>
          <w:b/>
          <w:bCs/>
          <w:sz w:val="20"/>
          <w:szCs w:val="20"/>
          <w:lang w:val="en-GB"/>
        </w:rPr>
        <w:t>7</w:t>
      </w:r>
      <w:r w:rsidR="00265E58" w:rsidRPr="00AA0591">
        <w:rPr>
          <w:rFonts w:cstheme="minorHAnsi"/>
          <w:b/>
          <w:bCs/>
          <w:sz w:val="20"/>
          <w:szCs w:val="20"/>
          <w:lang w:val="en-GB"/>
        </w:rPr>
        <w:t xml:space="preserve"> Information Sheet</w:t>
      </w:r>
      <w:r w:rsidR="00265E58" w:rsidRPr="00AA0591">
        <w:rPr>
          <w:rFonts w:cstheme="minorHAnsi"/>
          <w:sz w:val="20"/>
          <w:szCs w:val="20"/>
          <w:lang w:val="en-GB"/>
        </w:rPr>
        <w:t xml:space="preserve"> (see </w:t>
      </w:r>
      <w:hyperlink r:id="rId11" w:history="1">
        <w:r w:rsidR="00265E58" w:rsidRPr="00AA0591">
          <w:rPr>
            <w:rStyle w:val="Hyperlink"/>
            <w:rFonts w:cstheme="minorHAnsi"/>
            <w:sz w:val="20"/>
            <w:szCs w:val="20"/>
            <w:lang w:val="en-GB"/>
          </w:rPr>
          <w:t>Education Grants webpage</w:t>
        </w:r>
      </w:hyperlink>
      <w:r w:rsidR="00265E58" w:rsidRPr="00AA0591">
        <w:rPr>
          <w:rFonts w:cstheme="minorHAnsi"/>
          <w:sz w:val="20"/>
          <w:szCs w:val="20"/>
          <w:lang w:val="en-GB"/>
        </w:rPr>
        <w:t xml:space="preserve">). </w:t>
      </w:r>
      <w:r w:rsidR="00172541" w:rsidRPr="00AA0591">
        <w:rPr>
          <w:rFonts w:cstheme="minorHAnsi"/>
          <w:sz w:val="20"/>
          <w:szCs w:val="20"/>
          <w:lang w:val="en-GB"/>
        </w:rPr>
        <w:t>T</w:t>
      </w:r>
      <w:r w:rsidR="00172541" w:rsidRPr="00AA0591">
        <w:rPr>
          <w:rFonts w:eastAsia="Times New Roman" w:cstheme="minorHAnsi"/>
          <w:sz w:val="20"/>
          <w:szCs w:val="20"/>
          <w:lang w:val="en-GB"/>
        </w:rPr>
        <w:t>he pre-</w:t>
      </w:r>
      <w:r w:rsidR="00172541" w:rsidRPr="004B4B81">
        <w:rPr>
          <w:rFonts w:eastAsia="Times New Roman" w:cstheme="minorHAnsi"/>
          <w:sz w:val="20"/>
          <w:szCs w:val="20"/>
          <w:lang w:val="en-GB"/>
        </w:rPr>
        <w:t xml:space="preserve">selection is made by the International Relations Department, Student and Educational Affairs. </w:t>
      </w:r>
      <w:r w:rsidR="00172541" w:rsidRPr="004B4B81">
        <w:rPr>
          <w:rFonts w:cstheme="minorHAnsi"/>
          <w:sz w:val="20"/>
          <w:szCs w:val="20"/>
          <w:lang w:val="en-GB"/>
        </w:rPr>
        <w:t xml:space="preserve">Please contact </w:t>
      </w:r>
      <w:hyperlink r:id="rId12" w:history="1">
        <w:r w:rsidR="00172541" w:rsidRPr="004B4B81">
          <w:rPr>
            <w:rStyle w:val="Hyperlink"/>
            <w:rFonts w:cstheme="minorHAnsi"/>
            <w:sz w:val="20"/>
            <w:szCs w:val="20"/>
            <w:lang w:val="en-GB"/>
          </w:rPr>
          <w:t>EduGrants@sea.leidenuniv.nl</w:t>
        </w:r>
      </w:hyperlink>
      <w:r w:rsidR="00172541" w:rsidRPr="004B4B81">
        <w:rPr>
          <w:rFonts w:cstheme="minorHAnsi"/>
          <w:sz w:val="20"/>
          <w:szCs w:val="20"/>
          <w:lang w:val="en-GB"/>
        </w:rPr>
        <w:t xml:space="preserve"> for specific advice on available budget and eligibility criteria.</w:t>
      </w:r>
    </w:p>
    <w:p w14:paraId="3963CCFF" w14:textId="46CC2A61" w:rsidR="005F5993" w:rsidRPr="004B4B81" w:rsidRDefault="005F5993" w:rsidP="00DB0602">
      <w:pPr>
        <w:rPr>
          <w:rFonts w:cstheme="minorHAnsi"/>
          <w:lang w:val="en-GB"/>
        </w:rPr>
      </w:pPr>
      <w:r w:rsidRPr="004B4B81">
        <w:rPr>
          <w:rFonts w:cstheme="minorHAnsi"/>
          <w:b/>
          <w:bCs/>
          <w:lang w:val="en-GB"/>
        </w:rPr>
        <w:t>Please send the completed form</w:t>
      </w:r>
      <w:r w:rsidR="00547581" w:rsidRPr="004B4B81">
        <w:rPr>
          <w:rFonts w:cstheme="minorHAnsi"/>
          <w:b/>
          <w:bCs/>
          <w:lang w:val="en-GB"/>
        </w:rPr>
        <w:t xml:space="preserve"> by </w:t>
      </w:r>
      <w:r w:rsidR="000604B0" w:rsidRPr="004B4B81">
        <w:rPr>
          <w:rFonts w:cstheme="minorHAnsi"/>
          <w:b/>
          <w:bCs/>
          <w:lang w:val="en-GB"/>
        </w:rPr>
        <w:t>16</w:t>
      </w:r>
      <w:r w:rsidRPr="004B4B81">
        <w:rPr>
          <w:rFonts w:cstheme="minorHAnsi"/>
          <w:b/>
          <w:bCs/>
          <w:lang w:val="en-GB"/>
        </w:rPr>
        <w:t xml:space="preserve"> November 202</w:t>
      </w:r>
      <w:r w:rsidR="00036C97" w:rsidRPr="004B4B81">
        <w:rPr>
          <w:rFonts w:cstheme="minorHAnsi"/>
          <w:b/>
          <w:bCs/>
          <w:lang w:val="en-GB"/>
        </w:rPr>
        <w:t>6</w:t>
      </w:r>
      <w:r w:rsidRPr="004B4B81">
        <w:rPr>
          <w:rFonts w:cstheme="minorHAnsi"/>
          <w:b/>
          <w:bCs/>
          <w:lang w:val="en-GB"/>
        </w:rPr>
        <w:t xml:space="preserve"> to </w:t>
      </w:r>
      <w:hyperlink r:id="rId13">
        <w:r w:rsidRPr="004B4B81">
          <w:rPr>
            <w:rStyle w:val="Hyperlink"/>
            <w:rFonts w:cstheme="minorHAnsi"/>
            <w:b/>
            <w:bCs/>
            <w:lang w:val="en-GB"/>
          </w:rPr>
          <w:t>EduGrants@sea.leidenuniv.nl</w:t>
        </w:r>
      </w:hyperlink>
    </w:p>
    <w:p w14:paraId="0BDD109B" w14:textId="4088E45B" w:rsidR="00AA0591" w:rsidRPr="004B4B81" w:rsidRDefault="00AA0591" w:rsidP="00AA0591">
      <w:pPr>
        <w:pStyle w:val="Kop2"/>
        <w:rPr>
          <w:rFonts w:asciiTheme="minorHAnsi" w:hAnsiTheme="minorHAnsi" w:cstheme="minorHAnsi"/>
          <w:b/>
          <w:bCs/>
          <w:color w:val="auto"/>
          <w:lang w:val="en-GB"/>
        </w:rPr>
      </w:pPr>
      <w:r w:rsidRPr="004B4B81">
        <w:rPr>
          <w:rFonts w:asciiTheme="minorHAnsi" w:hAnsiTheme="minorHAnsi" w:cstheme="minorHAnsi"/>
          <w:b/>
          <w:bCs/>
          <w:color w:val="auto"/>
          <w:lang w:val="en-GB"/>
        </w:rPr>
        <w:t>Internal pre-selection criteria</w:t>
      </w:r>
    </w:p>
    <w:p w14:paraId="16509771" w14:textId="50EB752E" w:rsidR="00AA0591" w:rsidRPr="004B4B81" w:rsidRDefault="00AA0591" w:rsidP="00AA0591">
      <w:pPr>
        <w:rPr>
          <w:lang w:val="en-GB"/>
        </w:rPr>
      </w:pPr>
      <w:r w:rsidRPr="004B4B81">
        <w:rPr>
          <w:lang w:val="en-GB"/>
        </w:rPr>
        <w:t>The following criteria are taken into consideration for the internal pre-selection, meaning that projects will be prioritised that:</w:t>
      </w:r>
    </w:p>
    <w:p w14:paraId="0B2EB9F7" w14:textId="4751456D" w:rsidR="00AA0591" w:rsidRPr="004B4B81" w:rsidRDefault="00AA0591" w:rsidP="00AA0591">
      <w:pPr>
        <w:pStyle w:val="Lijstalinea"/>
        <w:numPr>
          <w:ilvl w:val="0"/>
          <w:numId w:val="2"/>
        </w:numPr>
        <w:ind w:left="567" w:hanging="207"/>
        <w:rPr>
          <w:lang w:val="en-GB"/>
        </w:rPr>
      </w:pPr>
      <w:r w:rsidRPr="004B4B81">
        <w:rPr>
          <w:lang w:val="en-GB"/>
        </w:rPr>
        <w:t xml:space="preserve">are academic-led and aim to enhance the </w:t>
      </w:r>
      <w:r w:rsidR="00DC6747" w:rsidRPr="004B4B81">
        <w:rPr>
          <w:lang w:val="en-GB"/>
        </w:rPr>
        <w:t>curriculum development or introduce new teaching methods,</w:t>
      </w:r>
    </w:p>
    <w:p w14:paraId="423E7D1F" w14:textId="6D6AF3CC" w:rsidR="0017668E" w:rsidRPr="004B4B81" w:rsidRDefault="002B3607" w:rsidP="00AA0591">
      <w:pPr>
        <w:pStyle w:val="Lijstalinea"/>
        <w:numPr>
          <w:ilvl w:val="0"/>
          <w:numId w:val="2"/>
        </w:numPr>
        <w:ind w:left="567" w:hanging="207"/>
        <w:rPr>
          <w:lang w:val="en-GB"/>
        </w:rPr>
      </w:pPr>
      <w:r w:rsidRPr="004B4B81">
        <w:rPr>
          <w:lang w:val="en-GB"/>
        </w:rPr>
        <w:t>align with Leiden University’s overall internationalisation strategy,</w:t>
      </w:r>
    </w:p>
    <w:p w14:paraId="78405E1F" w14:textId="1E6410E8" w:rsidR="00497B6A" w:rsidRPr="004B4B81" w:rsidRDefault="00497B6A" w:rsidP="00AA0591">
      <w:pPr>
        <w:pStyle w:val="Lijstalinea"/>
        <w:numPr>
          <w:ilvl w:val="0"/>
          <w:numId w:val="2"/>
        </w:numPr>
        <w:ind w:left="567" w:hanging="207"/>
        <w:rPr>
          <w:lang w:val="en-GB"/>
        </w:rPr>
      </w:pPr>
      <w:r w:rsidRPr="004B4B81">
        <w:rPr>
          <w:lang w:val="en-GB"/>
        </w:rPr>
        <w:t>cooperate with partners that have a strong track record of successful collaborations and/or are highly regarded in their field (partnerships with newcomer or less experienced institutions are also welcomed, in line with the inclusion dimension of Erasmus+),</w:t>
      </w:r>
    </w:p>
    <w:p w14:paraId="6924A250" w14:textId="1A312211" w:rsidR="00497B6A" w:rsidRPr="004B4B81" w:rsidRDefault="00A734B6" w:rsidP="00AA0591">
      <w:pPr>
        <w:pStyle w:val="Lijstalinea"/>
        <w:numPr>
          <w:ilvl w:val="0"/>
          <w:numId w:val="2"/>
        </w:numPr>
        <w:ind w:left="567" w:hanging="207"/>
        <w:rPr>
          <w:lang w:val="en-GB"/>
        </w:rPr>
      </w:pPr>
      <w:r w:rsidRPr="004B4B81">
        <w:rPr>
          <w:lang w:val="en-GB"/>
        </w:rPr>
        <w:t>demonstrate a balanced exchange of students and staff,</w:t>
      </w:r>
    </w:p>
    <w:p w14:paraId="57FFBB7F" w14:textId="48315C04" w:rsidR="00A734B6" w:rsidRPr="004B4B81" w:rsidRDefault="002F5993" w:rsidP="00AA0591">
      <w:pPr>
        <w:pStyle w:val="Lijstalinea"/>
        <w:numPr>
          <w:ilvl w:val="0"/>
          <w:numId w:val="2"/>
        </w:numPr>
        <w:ind w:left="567" w:hanging="207"/>
        <w:rPr>
          <w:lang w:val="en-GB"/>
        </w:rPr>
      </w:pPr>
      <w:r w:rsidRPr="004B4B81">
        <w:rPr>
          <w:lang w:val="en-GB"/>
        </w:rPr>
        <w:t>have a plan for long-term sustainability beyond the funding period, including potential for future collaborations.</w:t>
      </w:r>
    </w:p>
    <w:p w14:paraId="31ABC992" w14:textId="77777777" w:rsidR="002F5993" w:rsidRPr="004B4B81" w:rsidRDefault="002F5993" w:rsidP="002F5993">
      <w:pPr>
        <w:rPr>
          <w:lang w:val="en-GB"/>
        </w:rPr>
      </w:pPr>
    </w:p>
    <w:p w14:paraId="09CE06B7" w14:textId="2D339EF4" w:rsidR="002F5993" w:rsidRPr="004B4B81" w:rsidRDefault="002F5993" w:rsidP="002F5993">
      <w:pPr>
        <w:pStyle w:val="Kop2"/>
        <w:rPr>
          <w:rFonts w:asciiTheme="minorHAnsi" w:hAnsiTheme="minorHAnsi" w:cstheme="minorHAnsi"/>
          <w:b/>
          <w:bCs/>
          <w:color w:val="auto"/>
          <w:lang w:val="en-GB"/>
        </w:rPr>
      </w:pPr>
      <w:r w:rsidRPr="004B4B81">
        <w:rPr>
          <w:rFonts w:asciiTheme="minorHAnsi" w:hAnsiTheme="minorHAnsi" w:cstheme="minorHAnsi"/>
          <w:b/>
          <w:bCs/>
          <w:color w:val="auto"/>
          <w:lang w:val="en-GB"/>
        </w:rPr>
        <w:t>Applicant details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9"/>
        <w:gridCol w:w="5487"/>
      </w:tblGrid>
      <w:tr w:rsidR="00B46DFA" w:rsidRPr="004B4B81" w14:paraId="7B101252" w14:textId="77777777" w:rsidTr="006F74E3">
        <w:tc>
          <w:tcPr>
            <w:tcW w:w="3539" w:type="dxa"/>
            <w:shd w:val="clear" w:color="auto" w:fill="F2F5F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D0132C2" w14:textId="52B00FB4" w:rsidR="00B46DFA" w:rsidRPr="004B4B81" w:rsidRDefault="00B46DFA" w:rsidP="00582F03">
            <w:pPr>
              <w:spacing w:before="40" w:after="40"/>
              <w:rPr>
                <w:lang w:val="en-GB"/>
              </w:rPr>
            </w:pPr>
            <w:r w:rsidRPr="004B4B81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Name of the main applicant</w:t>
            </w:r>
            <w:r w:rsidR="006F74E3" w:rsidRPr="004B4B81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br/>
            </w:r>
            <w:r w:rsidRPr="004B4B81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(project coordinator)</w:t>
            </w:r>
          </w:p>
        </w:tc>
        <w:tc>
          <w:tcPr>
            <w:tcW w:w="5487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2052958" w14:textId="77777777" w:rsidR="00B46DFA" w:rsidRPr="004B4B81" w:rsidRDefault="00B46DFA" w:rsidP="00582F03">
            <w:pPr>
              <w:spacing w:before="40" w:after="40"/>
              <w:rPr>
                <w:lang w:val="en-GB"/>
              </w:rPr>
            </w:pPr>
          </w:p>
        </w:tc>
      </w:tr>
      <w:tr w:rsidR="005E5914" w:rsidRPr="004B4B81" w14:paraId="43897EF2" w14:textId="77777777" w:rsidTr="006F74E3">
        <w:tc>
          <w:tcPr>
            <w:tcW w:w="3539" w:type="dxa"/>
            <w:shd w:val="clear" w:color="auto" w:fill="F2F5F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D9CD520" w14:textId="5D581724" w:rsidR="005E5914" w:rsidRPr="004B4B81" w:rsidRDefault="005E5914" w:rsidP="00582F03">
            <w:pPr>
              <w:spacing w:before="40" w:after="40"/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4B4B81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Email address</w:t>
            </w:r>
          </w:p>
        </w:tc>
        <w:tc>
          <w:tcPr>
            <w:tcW w:w="5487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A9074A" w14:textId="77777777" w:rsidR="005E5914" w:rsidRPr="004B4B81" w:rsidRDefault="005E5914" w:rsidP="00582F03">
            <w:pPr>
              <w:spacing w:before="40" w:after="40"/>
              <w:rPr>
                <w:lang w:val="en-GB"/>
              </w:rPr>
            </w:pPr>
          </w:p>
        </w:tc>
      </w:tr>
      <w:tr w:rsidR="00B45B9F" w:rsidRPr="004B4B81" w14:paraId="360AE606" w14:textId="77777777" w:rsidTr="006F74E3">
        <w:tc>
          <w:tcPr>
            <w:tcW w:w="3539" w:type="dxa"/>
            <w:shd w:val="clear" w:color="auto" w:fill="F2F5F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8BA946A" w14:textId="37585D6D" w:rsidR="00B45B9F" w:rsidRPr="004B4B81" w:rsidRDefault="00B45B9F" w:rsidP="00582F03">
            <w:pPr>
              <w:spacing w:before="40" w:after="40"/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4B4B81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Faculty/ Institute</w:t>
            </w:r>
          </w:p>
        </w:tc>
        <w:tc>
          <w:tcPr>
            <w:tcW w:w="5487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8DC49DF" w14:textId="77777777" w:rsidR="00B45B9F" w:rsidRPr="004B4B81" w:rsidRDefault="00B45B9F" w:rsidP="00582F03">
            <w:pPr>
              <w:spacing w:before="40" w:after="40"/>
              <w:rPr>
                <w:lang w:val="en-GB"/>
              </w:rPr>
            </w:pPr>
          </w:p>
        </w:tc>
      </w:tr>
      <w:tr w:rsidR="00B46DFA" w:rsidRPr="004B4B81" w14:paraId="53F81DC1" w14:textId="77777777" w:rsidTr="006F74E3">
        <w:tc>
          <w:tcPr>
            <w:tcW w:w="3539" w:type="dxa"/>
            <w:shd w:val="clear" w:color="auto" w:fill="F2F5F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29BCF92" w14:textId="4575DC29" w:rsidR="00B46DFA" w:rsidRPr="004B4B81" w:rsidRDefault="00B46DFA" w:rsidP="00582F03">
            <w:pPr>
              <w:spacing w:before="40" w:after="40"/>
              <w:rPr>
                <w:lang w:val="en-GB"/>
              </w:rPr>
            </w:pPr>
            <w:r w:rsidRPr="004B4B81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 xml:space="preserve">Name of your substitute </w:t>
            </w:r>
            <w:r w:rsidR="006F74E3" w:rsidRPr="004B4B81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br/>
            </w:r>
            <w:r w:rsidRPr="004B4B81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 xml:space="preserve">(in case of unexpected absence of the </w:t>
            </w:r>
            <w:r w:rsidR="0079785C" w:rsidRPr="004B4B81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 xml:space="preserve">project </w:t>
            </w:r>
            <w:r w:rsidRPr="004B4B81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coordinator)</w:t>
            </w:r>
          </w:p>
        </w:tc>
        <w:tc>
          <w:tcPr>
            <w:tcW w:w="5487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E76F094" w14:textId="77777777" w:rsidR="00B46DFA" w:rsidRPr="004B4B81" w:rsidRDefault="00B46DFA" w:rsidP="00582F03">
            <w:pPr>
              <w:spacing w:before="40" w:after="40"/>
              <w:rPr>
                <w:lang w:val="en-GB"/>
              </w:rPr>
            </w:pPr>
          </w:p>
        </w:tc>
      </w:tr>
      <w:tr w:rsidR="00B46DFA" w:rsidRPr="004B4B81" w14:paraId="0C6053AD" w14:textId="77777777" w:rsidTr="006F74E3">
        <w:tc>
          <w:tcPr>
            <w:tcW w:w="3539" w:type="dxa"/>
            <w:shd w:val="clear" w:color="auto" w:fill="F2F5F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09A5398" w14:textId="7717449C" w:rsidR="00B46DFA" w:rsidRPr="004B4B81" w:rsidRDefault="00B46DFA" w:rsidP="00582F03">
            <w:pPr>
              <w:spacing w:before="40" w:after="40"/>
              <w:rPr>
                <w:lang w:val="en-GB"/>
              </w:rPr>
            </w:pPr>
            <w:r w:rsidRPr="004B4B81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Partner countr</w:t>
            </w:r>
            <w:r w:rsidR="0079785C" w:rsidRPr="004B4B81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y</w:t>
            </w:r>
          </w:p>
        </w:tc>
        <w:tc>
          <w:tcPr>
            <w:tcW w:w="5487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B85F04B" w14:textId="77777777" w:rsidR="00B46DFA" w:rsidRPr="004B4B81" w:rsidRDefault="00B46DFA" w:rsidP="00582F03">
            <w:pPr>
              <w:spacing w:before="40" w:after="40"/>
              <w:rPr>
                <w:lang w:val="en-GB"/>
              </w:rPr>
            </w:pPr>
          </w:p>
        </w:tc>
      </w:tr>
      <w:tr w:rsidR="00B46DFA" w:rsidRPr="004B4B81" w14:paraId="0314DAFD" w14:textId="77777777" w:rsidTr="006F74E3">
        <w:tc>
          <w:tcPr>
            <w:tcW w:w="3539" w:type="dxa"/>
            <w:shd w:val="clear" w:color="auto" w:fill="F2F5F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676D303" w14:textId="77777777" w:rsidR="00B46DFA" w:rsidRPr="004B4B81" w:rsidRDefault="00B46DFA" w:rsidP="00582F03">
            <w:pPr>
              <w:spacing w:before="40" w:after="40"/>
            </w:pPr>
            <w:r w:rsidRPr="004B4B8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Partner institution(s)</w:t>
            </w:r>
          </w:p>
        </w:tc>
        <w:tc>
          <w:tcPr>
            <w:tcW w:w="5487" w:type="dxa"/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789F8A5" w14:textId="77777777" w:rsidR="00B46DFA" w:rsidRPr="004B4B81" w:rsidRDefault="00B46DFA" w:rsidP="00582F03">
            <w:pPr>
              <w:spacing w:before="40" w:after="40"/>
            </w:pPr>
          </w:p>
        </w:tc>
      </w:tr>
    </w:tbl>
    <w:p w14:paraId="16B7326C" w14:textId="77777777" w:rsidR="00443E7F" w:rsidRPr="004B4B81" w:rsidRDefault="00443E7F" w:rsidP="00C97797">
      <w:pPr>
        <w:contextualSpacing/>
        <w:rPr>
          <w:rFonts w:cstheme="minorHAnsi"/>
          <w:b/>
          <w:sz w:val="20"/>
          <w:szCs w:val="20"/>
          <w:lang w:val="en-GB"/>
        </w:rPr>
      </w:pPr>
    </w:p>
    <w:p w14:paraId="7BBD2A95" w14:textId="77777777" w:rsidR="00981C07" w:rsidRPr="004B4B81" w:rsidRDefault="00981C07" w:rsidP="00C97797">
      <w:pPr>
        <w:contextualSpacing/>
        <w:rPr>
          <w:rFonts w:cstheme="minorHAnsi"/>
          <w:b/>
          <w:sz w:val="20"/>
          <w:szCs w:val="20"/>
          <w:lang w:val="en-GB"/>
        </w:rPr>
      </w:pPr>
    </w:p>
    <w:p w14:paraId="0030BB7B" w14:textId="77777777" w:rsidR="00770E82" w:rsidRPr="004B4B81" w:rsidRDefault="00770E82" w:rsidP="00C97797">
      <w:pPr>
        <w:contextualSpacing/>
        <w:rPr>
          <w:rFonts w:cstheme="minorHAnsi"/>
          <w:b/>
          <w:sz w:val="20"/>
          <w:szCs w:val="20"/>
          <w:lang w:val="en-GB"/>
        </w:rPr>
      </w:pPr>
    </w:p>
    <w:p w14:paraId="373C408A" w14:textId="77777777" w:rsidR="00770E82" w:rsidRPr="004B4B81" w:rsidRDefault="00770E82">
      <w:r w:rsidRPr="004B4B81">
        <w:rPr>
          <w:b/>
          <w:bCs/>
        </w:rPr>
        <w:br w:type="page"/>
      </w:r>
    </w:p>
    <w:tbl>
      <w:tblPr>
        <w:tblStyle w:val="Gemiddeldearcering1-accent1"/>
        <w:tblW w:w="11102" w:type="dxa"/>
        <w:tblInd w:w="-176" w:type="dxa"/>
        <w:tblLook w:val="04A0" w:firstRow="1" w:lastRow="0" w:firstColumn="1" w:lastColumn="0" w:noHBand="0" w:noVBand="1"/>
      </w:tblPr>
      <w:tblGrid>
        <w:gridCol w:w="6120"/>
        <w:gridCol w:w="4982"/>
      </w:tblGrid>
      <w:tr w:rsidR="00893E03" w:rsidRPr="004B4B81" w14:paraId="739B1B71" w14:textId="77777777" w:rsidTr="00AB68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  <w:tcBorders>
              <w:right w:val="single" w:sz="4" w:space="0" w:color="auto"/>
            </w:tcBorders>
          </w:tcPr>
          <w:p w14:paraId="6D0EC7E3" w14:textId="68950060" w:rsidR="00893E03" w:rsidRPr="004B4B81" w:rsidRDefault="00893E03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lastRenderedPageBreak/>
              <w:t>Please answer the following questions concise</w:t>
            </w:r>
            <w:r w:rsidR="0078150E" w:rsidRPr="004B4B81">
              <w:rPr>
                <w:rFonts w:cstheme="minorHAnsi"/>
                <w:sz w:val="20"/>
                <w:szCs w:val="20"/>
                <w:lang w:val="en-GB"/>
              </w:rPr>
              <w:t>ly and clearly</w:t>
            </w:r>
            <w:r w:rsidR="00F77326" w:rsidRPr="004B4B81">
              <w:rPr>
                <w:rFonts w:cstheme="minorHAnsi"/>
                <w:sz w:val="20"/>
                <w:szCs w:val="20"/>
                <w:lang w:val="en-GB"/>
              </w:rPr>
              <w:t>:</w:t>
            </w:r>
          </w:p>
        </w:tc>
        <w:tc>
          <w:tcPr>
            <w:tcW w:w="4982" w:type="dxa"/>
            <w:tcBorders>
              <w:left w:val="single" w:sz="4" w:space="0" w:color="auto"/>
            </w:tcBorders>
          </w:tcPr>
          <w:p w14:paraId="6B17300C" w14:textId="62CFBCD5" w:rsidR="00893E03" w:rsidRPr="004B4B81" w:rsidRDefault="00CB7615" w:rsidP="00893E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Pre-s</w:t>
            </w:r>
            <w:r w:rsidR="00893E03" w:rsidRPr="004B4B81">
              <w:rPr>
                <w:rFonts w:cstheme="minorHAnsi"/>
                <w:sz w:val="20"/>
                <w:szCs w:val="20"/>
                <w:lang w:val="en-GB"/>
              </w:rPr>
              <w:t>election criteria</w:t>
            </w:r>
            <w:r w:rsidR="001C20A7" w:rsidRPr="004B4B81">
              <w:rPr>
                <w:rFonts w:cstheme="minorHAnsi"/>
                <w:sz w:val="20"/>
                <w:szCs w:val="20"/>
                <w:lang w:val="en-GB"/>
              </w:rPr>
              <w:t xml:space="preserve">: </w:t>
            </w:r>
            <w:r w:rsidR="00770E82" w:rsidRPr="004B4B81">
              <w:rPr>
                <w:rFonts w:cstheme="minorHAnsi"/>
                <w:sz w:val="20"/>
                <w:szCs w:val="20"/>
                <w:lang w:val="en-GB"/>
              </w:rPr>
              <w:t>40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 points in total</w:t>
            </w:r>
          </w:p>
        </w:tc>
      </w:tr>
      <w:tr w:rsidR="00893E03" w:rsidRPr="004B4B81" w14:paraId="504D7635" w14:textId="77777777" w:rsidTr="00651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2" w:type="dxa"/>
            <w:gridSpan w:val="2"/>
          </w:tcPr>
          <w:p w14:paraId="2078AB39" w14:textId="10BA15B7" w:rsidR="00893E03" w:rsidRPr="004B4B81" w:rsidRDefault="00893E03" w:rsidP="0075177D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1. What is the goal of your </w:t>
            </w:r>
            <w:r w:rsidR="00FD0F2A" w:rsidRPr="004B4B81">
              <w:rPr>
                <w:rFonts w:cstheme="minorHAnsi"/>
                <w:sz w:val="20"/>
                <w:szCs w:val="20"/>
                <w:lang w:val="en-GB"/>
              </w:rPr>
              <w:t>mobility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 project?</w:t>
            </w:r>
          </w:p>
        </w:tc>
      </w:tr>
      <w:tr w:rsidR="00893E03" w:rsidRPr="004B4B81" w14:paraId="3FC70845" w14:textId="77777777" w:rsidTr="00AB68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  <w:tcBorders>
              <w:right w:val="single" w:sz="4" w:space="0" w:color="auto"/>
            </w:tcBorders>
          </w:tcPr>
          <w:p w14:paraId="265070DF" w14:textId="77777777" w:rsidR="00893E03" w:rsidRPr="004B4B81" w:rsidRDefault="00893E03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5D1DACB5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423CFEFE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14AA71BF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7CB5CF42" w14:textId="77777777" w:rsidR="00136C36" w:rsidRPr="004B4B81" w:rsidRDefault="00136C36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</w:p>
          <w:p w14:paraId="55538565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6FC33AF4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7CA98CAB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46BCBA8D" w14:textId="77777777" w:rsidR="00136C36" w:rsidRPr="004B4B81" w:rsidRDefault="00136C36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4982" w:type="dxa"/>
            <w:tcBorders>
              <w:left w:val="single" w:sz="4" w:space="0" w:color="auto"/>
            </w:tcBorders>
          </w:tcPr>
          <w:p w14:paraId="514D9142" w14:textId="77777777" w:rsidR="00893E03" w:rsidRPr="004B4B81" w:rsidRDefault="00893E03" w:rsidP="00893E03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Is the goal clearly described?</w:t>
            </w:r>
            <w:r w:rsidR="00CB7615" w:rsidRPr="004B4B81">
              <w:rPr>
                <w:rFonts w:cstheme="minorHAnsi"/>
                <w:sz w:val="20"/>
                <w:szCs w:val="20"/>
                <w:lang w:val="en-GB"/>
              </w:rPr>
              <w:t xml:space="preserve"> (2 points)</w:t>
            </w:r>
          </w:p>
          <w:p w14:paraId="27CA693E" w14:textId="7CAA755E" w:rsidR="00893E03" w:rsidRPr="004B4B81" w:rsidRDefault="00893E03" w:rsidP="00893E03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Does the project goal relate to the</w:t>
            </w:r>
            <w:r w:rsidR="00CB7615" w:rsidRPr="004B4B81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>Internationali</w:t>
            </w:r>
            <w:r w:rsidR="00FD0F2A" w:rsidRPr="004B4B81">
              <w:rPr>
                <w:rFonts w:cstheme="minorHAnsi"/>
                <w:sz w:val="20"/>
                <w:szCs w:val="20"/>
                <w:lang w:val="en-GB"/>
              </w:rPr>
              <w:t>s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>ation Strategy of Leiden University</w:t>
            </w:r>
            <w:r w:rsidR="00A06558" w:rsidRPr="004B4B81">
              <w:rPr>
                <w:rFonts w:cstheme="minorHAnsi"/>
                <w:sz w:val="20"/>
                <w:szCs w:val="20"/>
                <w:lang w:val="en-GB"/>
              </w:rPr>
              <w:t xml:space="preserve"> as described in the </w:t>
            </w:r>
            <w:hyperlink r:id="rId14" w:history="1">
              <w:r w:rsidR="00A06558" w:rsidRPr="004B4B81">
                <w:rPr>
                  <w:rStyle w:val="Hyperlink"/>
                  <w:rFonts w:cstheme="minorHAnsi"/>
                  <w:sz w:val="20"/>
                  <w:szCs w:val="20"/>
                  <w:lang w:val="en-GB"/>
                </w:rPr>
                <w:t>Strategic Plan</w:t>
              </w:r>
            </w:hyperlink>
            <w:r w:rsidRPr="004B4B81">
              <w:rPr>
                <w:rFonts w:cstheme="minorHAnsi"/>
                <w:sz w:val="20"/>
                <w:szCs w:val="20"/>
                <w:lang w:val="en-GB"/>
              </w:rPr>
              <w:t>?</w:t>
            </w:r>
            <w:r w:rsidR="00CB7615" w:rsidRPr="004B4B81">
              <w:rPr>
                <w:rFonts w:cstheme="minorHAnsi"/>
                <w:sz w:val="20"/>
                <w:szCs w:val="20"/>
                <w:lang w:val="en-GB"/>
              </w:rPr>
              <w:t xml:space="preserve"> (2 points)</w:t>
            </w:r>
          </w:p>
          <w:p w14:paraId="165B51AD" w14:textId="77777777" w:rsidR="00893E03" w:rsidRPr="004B4B81" w:rsidRDefault="00893E03" w:rsidP="00893E03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Does the project goal relate to the strategy of the Faculty/Institute/Education </w:t>
            </w:r>
            <w:r w:rsidR="00FD0F2A" w:rsidRPr="004B4B81">
              <w:rPr>
                <w:rFonts w:cstheme="minorHAnsi"/>
                <w:sz w:val="20"/>
                <w:szCs w:val="20"/>
                <w:lang w:val="en-GB"/>
              </w:rPr>
              <w:t>p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>rogram</w:t>
            </w:r>
            <w:r w:rsidR="00FD0F2A" w:rsidRPr="004B4B81">
              <w:rPr>
                <w:rFonts w:cstheme="minorHAnsi"/>
                <w:sz w:val="20"/>
                <w:szCs w:val="20"/>
                <w:lang w:val="en-GB"/>
              </w:rPr>
              <w:t>me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 involved?</w:t>
            </w:r>
            <w:r w:rsidR="00CB7615" w:rsidRPr="004B4B81">
              <w:rPr>
                <w:rFonts w:cstheme="minorHAnsi"/>
                <w:sz w:val="20"/>
                <w:szCs w:val="20"/>
                <w:lang w:val="en-GB"/>
              </w:rPr>
              <w:t xml:space="preserve"> (2 points)</w:t>
            </w:r>
          </w:p>
          <w:p w14:paraId="1B344851" w14:textId="28DACCC9" w:rsidR="00C94C6A" w:rsidRPr="004B4B81" w:rsidRDefault="00C94C6A" w:rsidP="00893E03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Does the project fit the internationalisation strategy of the partner institution and/or strengthen its capacities? (2 points)</w:t>
            </w:r>
          </w:p>
        </w:tc>
      </w:tr>
      <w:tr w:rsidR="001C20A7" w:rsidRPr="004B4B81" w14:paraId="5CFDEF94" w14:textId="77777777" w:rsidTr="00651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2" w:type="dxa"/>
            <w:gridSpan w:val="2"/>
          </w:tcPr>
          <w:p w14:paraId="5195056C" w14:textId="0178E7E8" w:rsidR="001C20A7" w:rsidRPr="004B4B81" w:rsidRDefault="001C20A7" w:rsidP="001C20A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2. What is the nature of the partnership and </w:t>
            </w:r>
            <w:r w:rsidR="006404F9" w:rsidRPr="004B4B81">
              <w:rPr>
                <w:rFonts w:cstheme="minorHAnsi"/>
                <w:sz w:val="20"/>
                <w:szCs w:val="20"/>
                <w:lang w:val="en-GB"/>
              </w:rPr>
              <w:t>how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 is the partnership coordinated </w:t>
            </w:r>
            <w:r w:rsidR="006404F9" w:rsidRPr="004B4B81">
              <w:rPr>
                <w:rFonts w:cstheme="minorHAnsi"/>
                <w:sz w:val="20"/>
                <w:szCs w:val="20"/>
                <w:lang w:val="en-GB"/>
              </w:rPr>
              <w:t>at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 the partner institution?</w:t>
            </w:r>
          </w:p>
        </w:tc>
      </w:tr>
      <w:tr w:rsidR="001C20A7" w:rsidRPr="004B4B81" w14:paraId="1716AE9E" w14:textId="77777777" w:rsidTr="00AB68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  <w:tcBorders>
              <w:right w:val="single" w:sz="4" w:space="0" w:color="auto"/>
            </w:tcBorders>
          </w:tcPr>
          <w:p w14:paraId="7DA65584" w14:textId="77777777" w:rsidR="001C20A7" w:rsidRPr="004B4B81" w:rsidRDefault="001C20A7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320B2ED8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0A09D29F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3563C8F8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33F3A259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596DBBC4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7CC74307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15B4769F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54828360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711685CC" w14:textId="77777777" w:rsidR="00770E82" w:rsidRPr="004B4B81" w:rsidRDefault="00770E82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14BDC52A" w14:textId="77777777" w:rsidR="00770E82" w:rsidRPr="004B4B81" w:rsidRDefault="00770E82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14DCD776" w14:textId="77777777" w:rsidR="00770E82" w:rsidRPr="004B4B81" w:rsidRDefault="00770E82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4982" w:type="dxa"/>
            <w:tcBorders>
              <w:left w:val="single" w:sz="4" w:space="0" w:color="auto"/>
            </w:tcBorders>
          </w:tcPr>
          <w:p w14:paraId="77428369" w14:textId="6F6FE3E5" w:rsidR="001C20A7" w:rsidRPr="004B4B81" w:rsidRDefault="001C20A7" w:rsidP="00893E03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Is the nature of the partnership </w:t>
            </w:r>
            <w:r w:rsidR="009255DD" w:rsidRPr="004B4B81">
              <w:rPr>
                <w:rFonts w:cstheme="minorHAnsi"/>
                <w:sz w:val="20"/>
                <w:szCs w:val="20"/>
                <w:lang w:val="en-GB"/>
              </w:rPr>
              <w:t>clearly described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? Is it a </w:t>
            </w:r>
            <w:r w:rsidR="009255DD" w:rsidRPr="004B4B81">
              <w:rPr>
                <w:rFonts w:cstheme="minorHAnsi"/>
                <w:sz w:val="20"/>
                <w:szCs w:val="20"/>
                <w:lang w:val="en-GB"/>
              </w:rPr>
              <w:t xml:space="preserve">newly established 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>p</w:t>
            </w:r>
            <w:r w:rsidR="004D35E9" w:rsidRPr="004B4B81">
              <w:rPr>
                <w:rFonts w:cstheme="minorHAnsi"/>
                <w:sz w:val="20"/>
                <w:szCs w:val="20"/>
                <w:lang w:val="en-GB"/>
              </w:rPr>
              <w:t xml:space="preserve">artnership </w:t>
            </w:r>
            <w:r w:rsidR="009255DD" w:rsidRPr="004B4B81">
              <w:rPr>
                <w:rFonts w:cstheme="minorHAnsi"/>
                <w:sz w:val="20"/>
                <w:szCs w:val="20"/>
                <w:lang w:val="en-GB"/>
              </w:rPr>
              <w:t>as part of</w:t>
            </w:r>
            <w:r w:rsidR="004D35E9" w:rsidRPr="004B4B81">
              <w:rPr>
                <w:rFonts w:cstheme="minorHAnsi"/>
                <w:sz w:val="20"/>
                <w:szCs w:val="20"/>
                <w:lang w:val="en-GB"/>
              </w:rPr>
              <w:t xml:space="preserve"> this project</w:t>
            </w:r>
            <w:r w:rsidR="00FD0F2A" w:rsidRPr="004B4B81">
              <w:rPr>
                <w:rFonts w:cstheme="minorHAnsi"/>
                <w:sz w:val="20"/>
                <w:szCs w:val="20"/>
                <w:lang w:val="en-GB"/>
              </w:rPr>
              <w:t xml:space="preserve"> or</w:t>
            </w:r>
            <w:r w:rsidR="004D35E9" w:rsidRPr="004B4B81">
              <w:rPr>
                <w:rFonts w:cstheme="minorHAnsi"/>
                <w:sz w:val="20"/>
                <w:szCs w:val="20"/>
                <w:lang w:val="en-GB"/>
              </w:rPr>
              <w:t xml:space="preserve"> is it an already existing part</w:t>
            </w:r>
            <w:r w:rsidR="001937EB" w:rsidRPr="004B4B81">
              <w:rPr>
                <w:rFonts w:cstheme="minorHAnsi"/>
                <w:sz w:val="20"/>
                <w:szCs w:val="20"/>
                <w:lang w:val="en-GB"/>
              </w:rPr>
              <w:t xml:space="preserve">nership (long-term/short-term)? </w:t>
            </w:r>
            <w:r w:rsidR="004D35E9" w:rsidRPr="004B4B81">
              <w:rPr>
                <w:rFonts w:cstheme="minorHAnsi"/>
                <w:sz w:val="20"/>
                <w:szCs w:val="20"/>
                <w:lang w:val="en-GB"/>
              </w:rPr>
              <w:t>(2 points)</w:t>
            </w:r>
          </w:p>
          <w:p w14:paraId="3C38882F" w14:textId="15534CD6" w:rsidR="00B30B11" w:rsidRPr="004B4B81" w:rsidRDefault="00B30B11" w:rsidP="00893E03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Does the partnership build on previous successful collaborations, and/or is the partner highly regarded in its field? (</w:t>
            </w:r>
            <w:r w:rsidR="0047252A" w:rsidRPr="004B4B81">
              <w:rPr>
                <w:rFonts w:cstheme="minorHAnsi"/>
                <w:sz w:val="20"/>
                <w:szCs w:val="20"/>
                <w:lang w:val="en-GB"/>
              </w:rPr>
              <w:t>Newcomer partnerships are also welcomed; in that case, describe the potential of the partnership) (2 points)</w:t>
            </w:r>
          </w:p>
          <w:p w14:paraId="4DB8402A" w14:textId="67B6B316" w:rsidR="004D35E9" w:rsidRPr="004B4B81" w:rsidRDefault="004D35E9" w:rsidP="00893E03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Is it clear where the partnership will be coordinated within the organi</w:t>
            </w:r>
            <w:r w:rsidR="00FD0F2A" w:rsidRPr="004B4B81">
              <w:rPr>
                <w:rFonts w:cstheme="minorHAnsi"/>
                <w:sz w:val="20"/>
                <w:szCs w:val="20"/>
                <w:lang w:val="en-GB"/>
              </w:rPr>
              <w:t>s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>ational structure of the partner institution? (2 points)</w:t>
            </w:r>
          </w:p>
          <w:p w14:paraId="5ADBD65A" w14:textId="77777777" w:rsidR="00E928BC" w:rsidRPr="004B4B81" w:rsidRDefault="004D35E9" w:rsidP="00893E03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Is this coordination confirmed by the partner university?</w:t>
            </w:r>
          </w:p>
          <w:p w14:paraId="30827030" w14:textId="67013393" w:rsidR="004D35E9" w:rsidRPr="004B4B81" w:rsidRDefault="004D35E9" w:rsidP="00E928BC">
            <w:pPr>
              <w:pStyle w:val="Lijstalinea"/>
              <w:ind w:left="317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(2 points)</w:t>
            </w:r>
          </w:p>
        </w:tc>
      </w:tr>
      <w:tr w:rsidR="004D35E9" w:rsidRPr="004B4B81" w14:paraId="0F6E1B1A" w14:textId="77777777" w:rsidTr="00651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2" w:type="dxa"/>
            <w:gridSpan w:val="2"/>
          </w:tcPr>
          <w:p w14:paraId="5C359A52" w14:textId="23517969" w:rsidR="004D35E9" w:rsidRPr="004B4B81" w:rsidRDefault="004D35E9" w:rsidP="004D35E9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3. Can you provide contact details of the coordinators involved</w:t>
            </w:r>
            <w:r w:rsidR="001937EB" w:rsidRPr="004B4B81">
              <w:rPr>
                <w:rFonts w:cstheme="minorHAnsi"/>
                <w:sz w:val="20"/>
                <w:szCs w:val="20"/>
                <w:lang w:val="en-GB"/>
              </w:rPr>
              <w:t xml:space="preserve"> at the partner institution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>?</w:t>
            </w:r>
          </w:p>
        </w:tc>
      </w:tr>
      <w:tr w:rsidR="004D35E9" w:rsidRPr="004B4B81" w14:paraId="092FAC19" w14:textId="77777777" w:rsidTr="00AB68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  <w:tcBorders>
              <w:right w:val="single" w:sz="4" w:space="0" w:color="auto"/>
            </w:tcBorders>
          </w:tcPr>
          <w:p w14:paraId="0E1269B9" w14:textId="7CC4C82A" w:rsidR="004D35E9" w:rsidRPr="004B4B81" w:rsidRDefault="004D35E9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Name of your contact person:</w:t>
            </w:r>
            <w:r w:rsidR="00A1573B" w:rsidRPr="004B4B81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  <w:p w14:paraId="74AF4E8B" w14:textId="4252C7B8" w:rsidR="004D35E9" w:rsidRPr="004B4B81" w:rsidRDefault="004D35E9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Contact details of your contact person (phone/email): </w:t>
            </w:r>
          </w:p>
          <w:p w14:paraId="0EBDD2ED" w14:textId="77777777" w:rsidR="00FD0F2A" w:rsidRPr="004B4B81" w:rsidRDefault="00FD0F2A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</w:p>
          <w:p w14:paraId="6FA274D8" w14:textId="77777777" w:rsidR="00770E82" w:rsidRPr="004B4B81" w:rsidRDefault="00770E82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4703780D" w14:textId="77777777" w:rsidR="00136C36" w:rsidRPr="004B4B81" w:rsidRDefault="00136C36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</w:p>
          <w:p w14:paraId="04652828" w14:textId="7F9CB50C" w:rsidR="004D35E9" w:rsidRPr="004B4B81" w:rsidRDefault="004D35E9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Name of the contact person at the International Office:</w:t>
            </w:r>
            <w:r w:rsidR="00FD0F2A" w:rsidRPr="004B4B81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  <w:p w14:paraId="22F6C8A8" w14:textId="77777777" w:rsidR="004D35E9" w:rsidRPr="004B4B81" w:rsidRDefault="004D35E9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Contact details of the International Office (phone/email): </w:t>
            </w:r>
          </w:p>
          <w:p w14:paraId="06AB5328" w14:textId="77777777" w:rsidR="00770E82" w:rsidRPr="004B4B81" w:rsidRDefault="00770E82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32F6DBC6" w14:textId="77777777" w:rsidR="00770E82" w:rsidRPr="004B4B81" w:rsidRDefault="00770E82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37C22B2C" w14:textId="25D3F41A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4982" w:type="dxa"/>
            <w:tcBorders>
              <w:left w:val="single" w:sz="4" w:space="0" w:color="auto"/>
            </w:tcBorders>
          </w:tcPr>
          <w:p w14:paraId="2EFF0A02" w14:textId="7FA399DE" w:rsidR="004D35E9" w:rsidRPr="004B4B81" w:rsidRDefault="001937EB" w:rsidP="001937EB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Are the contact details at the partner institution available at this stage? (2 points)</w:t>
            </w:r>
          </w:p>
        </w:tc>
      </w:tr>
      <w:tr w:rsidR="00893E03" w:rsidRPr="004B4B81" w14:paraId="1C15E546" w14:textId="77777777" w:rsidTr="00651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2" w:type="dxa"/>
            <w:gridSpan w:val="2"/>
          </w:tcPr>
          <w:p w14:paraId="04E9E57F" w14:textId="3BC7247F" w:rsidR="00893E03" w:rsidRPr="004B4B81" w:rsidRDefault="00666F0E" w:rsidP="009A68AF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4</w:t>
            </w:r>
            <w:r w:rsidR="00893E03" w:rsidRPr="004B4B81">
              <w:rPr>
                <w:rFonts w:cstheme="minorHAnsi"/>
                <w:sz w:val="20"/>
                <w:szCs w:val="20"/>
                <w:lang w:val="en-GB"/>
              </w:rPr>
              <w:t xml:space="preserve">. </w:t>
            </w:r>
            <w:r w:rsidR="00E45CFC" w:rsidRPr="004B4B81">
              <w:rPr>
                <w:rFonts w:cstheme="minorHAnsi"/>
                <w:sz w:val="20"/>
                <w:szCs w:val="20"/>
                <w:lang w:val="en-GB"/>
              </w:rPr>
              <w:t>How would ICM funding enable or strengthen this cooperation</w:t>
            </w:r>
            <w:r w:rsidR="00893E03" w:rsidRPr="004B4B81">
              <w:rPr>
                <w:rFonts w:cstheme="minorHAnsi"/>
                <w:sz w:val="20"/>
                <w:szCs w:val="20"/>
                <w:lang w:val="en-GB"/>
              </w:rPr>
              <w:t>?</w:t>
            </w:r>
            <w:r w:rsidR="00E45CFC" w:rsidRPr="004B4B81">
              <w:rPr>
                <w:rFonts w:cstheme="minorHAnsi"/>
                <w:sz w:val="20"/>
                <w:szCs w:val="20"/>
                <w:lang w:val="en-GB"/>
              </w:rPr>
              <w:t xml:space="preserve"> What would the funding make possible that would not otherwise happen?</w:t>
            </w:r>
          </w:p>
        </w:tc>
      </w:tr>
      <w:tr w:rsidR="00A0446C" w:rsidRPr="004B4B81" w14:paraId="21A5CECC" w14:textId="77777777" w:rsidTr="00AB68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  <w:tcBorders>
              <w:right w:val="single" w:sz="4" w:space="0" w:color="auto"/>
            </w:tcBorders>
          </w:tcPr>
          <w:p w14:paraId="7C237748" w14:textId="77777777" w:rsidR="00893E03" w:rsidRPr="004B4B81" w:rsidRDefault="00893E03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6B65A10B" w14:textId="77777777" w:rsidR="00FE212C" w:rsidRPr="004B4B81" w:rsidRDefault="00FE212C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155171AD" w14:textId="77777777" w:rsidR="00FE212C" w:rsidRPr="004B4B81" w:rsidRDefault="00FE212C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5F3A8697" w14:textId="77777777" w:rsidR="00FE212C" w:rsidRPr="004B4B81" w:rsidRDefault="00FE212C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336ED3A4" w14:textId="77777777" w:rsidR="00FE212C" w:rsidRPr="004B4B81" w:rsidRDefault="00FE212C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</w:p>
          <w:p w14:paraId="345BB983" w14:textId="77777777" w:rsidR="00136C36" w:rsidRPr="004B4B81" w:rsidRDefault="00136C36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</w:p>
          <w:p w14:paraId="225522AE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25FBE690" w14:textId="77777777" w:rsidR="00FE212C" w:rsidRPr="004B4B81" w:rsidRDefault="00FE212C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3DFB24E6" w14:textId="77777777" w:rsidR="00FE212C" w:rsidRPr="004B4B81" w:rsidRDefault="00FE212C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7015D0DF" w14:textId="77777777" w:rsidR="00770E82" w:rsidRPr="004B4B81" w:rsidRDefault="00770E82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0F096162" w14:textId="77777777" w:rsidR="00770E82" w:rsidRPr="004B4B81" w:rsidRDefault="00770E82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4982" w:type="dxa"/>
            <w:tcBorders>
              <w:left w:val="single" w:sz="4" w:space="0" w:color="auto"/>
            </w:tcBorders>
          </w:tcPr>
          <w:p w14:paraId="75E9B3DB" w14:textId="77777777" w:rsidR="00893E03" w:rsidRPr="004B4B81" w:rsidRDefault="00893E03" w:rsidP="00FD5DD1">
            <w:pPr>
              <w:pStyle w:val="Lijstalinea"/>
              <w:numPr>
                <w:ilvl w:val="0"/>
                <w:numId w:val="1"/>
              </w:numPr>
              <w:ind w:left="318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Is it clearly described how financial means will foster the cooperation project? </w:t>
            </w:r>
            <w:r w:rsidR="00CB7615" w:rsidRPr="004B4B81">
              <w:rPr>
                <w:rFonts w:cstheme="minorHAnsi"/>
                <w:sz w:val="20"/>
                <w:szCs w:val="20"/>
                <w:lang w:val="en-GB"/>
              </w:rPr>
              <w:t>(2 points)</w:t>
            </w:r>
          </w:p>
        </w:tc>
      </w:tr>
      <w:tr w:rsidR="00893E03" w:rsidRPr="004B4B81" w14:paraId="70017143" w14:textId="77777777" w:rsidTr="00651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2" w:type="dxa"/>
            <w:gridSpan w:val="2"/>
          </w:tcPr>
          <w:p w14:paraId="70FB33DC" w14:textId="762B26EF" w:rsidR="00893E03" w:rsidRPr="004B4B81" w:rsidRDefault="00666F0E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lastRenderedPageBreak/>
              <w:t>5</w:t>
            </w:r>
            <w:r w:rsidR="00893E03" w:rsidRPr="004B4B81">
              <w:rPr>
                <w:rFonts w:cstheme="minorHAnsi"/>
                <w:sz w:val="20"/>
                <w:szCs w:val="20"/>
                <w:lang w:val="en-GB"/>
              </w:rPr>
              <w:t>. What number and what kind of mobility flows do you wish to apply for?</w:t>
            </w:r>
            <w:r w:rsidR="00BE654B" w:rsidRPr="004B4B81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="00443E7F" w:rsidRPr="00671CF4">
              <w:rPr>
                <w:rStyle w:val="Voetnootmarkering"/>
                <w:rFonts w:cstheme="minorHAnsi"/>
                <w:sz w:val="20"/>
                <w:szCs w:val="20"/>
                <w:lang w:val="en-GB"/>
              </w:rPr>
              <w:footnoteReference w:id="2"/>
            </w:r>
          </w:p>
        </w:tc>
      </w:tr>
      <w:tr w:rsidR="00A0446C" w:rsidRPr="004B4B81" w14:paraId="62B8BCDA" w14:textId="77777777" w:rsidTr="00AB68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  <w:tcBorders>
              <w:right w:val="single" w:sz="4" w:space="0" w:color="auto"/>
            </w:tcBorders>
          </w:tcPr>
          <w:p w14:paraId="1D8FE0AD" w14:textId="77777777" w:rsidR="00F51DDF" w:rsidRDefault="00F51DDF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3741"/>
              <w:gridCol w:w="992"/>
              <w:gridCol w:w="1019"/>
            </w:tblGrid>
            <w:tr w:rsidR="00493C48" w14:paraId="44F5A82D" w14:textId="77777777" w:rsidTr="00493C48">
              <w:tc>
                <w:tcPr>
                  <w:tcW w:w="3741" w:type="dxa"/>
                </w:tcPr>
                <w:p w14:paraId="4584E129" w14:textId="53A265BE" w:rsidR="00493C48" w:rsidRDefault="00493C48" w:rsidP="00A34FA7">
                  <w:pPr>
                    <w:rPr>
                      <w:rFonts w:cstheme="minorHAns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cstheme="minorHAnsi"/>
                      <w:b/>
                      <w:bCs/>
                      <w:sz w:val="20"/>
                      <w:szCs w:val="20"/>
                      <w:lang w:val="en-GB"/>
                    </w:rPr>
                    <w:t>Mobility</w:t>
                  </w:r>
                </w:p>
              </w:tc>
              <w:tc>
                <w:tcPr>
                  <w:tcW w:w="992" w:type="dxa"/>
                </w:tcPr>
                <w:p w14:paraId="15BEC63A" w14:textId="49692049" w:rsidR="00493C48" w:rsidRDefault="00493C48" w:rsidP="00A34FA7">
                  <w:pPr>
                    <w:rPr>
                      <w:rFonts w:cstheme="minorHAns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cstheme="minorHAnsi"/>
                      <w:b/>
                      <w:bCs/>
                      <w:sz w:val="20"/>
                      <w:szCs w:val="20"/>
                      <w:lang w:val="en-GB"/>
                    </w:rPr>
                    <w:t>Number</w:t>
                  </w:r>
                </w:p>
              </w:tc>
              <w:tc>
                <w:tcPr>
                  <w:tcW w:w="1019" w:type="dxa"/>
                </w:tcPr>
                <w:p w14:paraId="52C75ADD" w14:textId="0E7D4FAE" w:rsidR="00493C48" w:rsidRDefault="00493C48" w:rsidP="00A34FA7">
                  <w:pPr>
                    <w:rPr>
                      <w:rFonts w:cstheme="minorHAnsi"/>
                      <w:b/>
                      <w:bCs/>
                      <w:sz w:val="20"/>
                      <w:szCs w:val="20"/>
                      <w:lang w:val="en-GB"/>
                    </w:rPr>
                  </w:pPr>
                  <w:r>
                    <w:rPr>
                      <w:rFonts w:cstheme="minorHAnsi"/>
                      <w:b/>
                      <w:bCs/>
                      <w:sz w:val="20"/>
                      <w:szCs w:val="20"/>
                      <w:lang w:val="en-GB"/>
                    </w:rPr>
                    <w:t>Duration</w:t>
                  </w:r>
                  <w:r w:rsidR="00704AF0">
                    <w:rPr>
                      <w:rStyle w:val="Voetnootmarkering"/>
                      <w:rFonts w:cstheme="minorHAnsi"/>
                      <w:b/>
                      <w:bCs/>
                      <w:sz w:val="20"/>
                      <w:szCs w:val="20"/>
                      <w:lang w:val="en-GB"/>
                    </w:rPr>
                    <w:footnoteReference w:id="3"/>
                  </w:r>
                </w:p>
              </w:tc>
            </w:tr>
            <w:tr w:rsidR="00493C48" w14:paraId="6C01333A" w14:textId="77777777" w:rsidTr="00493C48">
              <w:tc>
                <w:tcPr>
                  <w:tcW w:w="3741" w:type="dxa"/>
                </w:tcPr>
                <w:p w14:paraId="1F41A2A9" w14:textId="2A9CD2FF" w:rsidR="00493C48" w:rsidRPr="00004121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004121">
                    <w:rPr>
                      <w:rFonts w:cstheme="minorHAnsi"/>
                      <w:sz w:val="20"/>
                      <w:szCs w:val="20"/>
                      <w:lang w:val="en-GB"/>
                    </w:rPr>
                    <w:t>Student study – incoming (BA/MA)</w:t>
                  </w:r>
                </w:p>
              </w:tc>
              <w:tc>
                <w:tcPr>
                  <w:tcW w:w="992" w:type="dxa"/>
                </w:tcPr>
                <w:p w14:paraId="3409FED8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019" w:type="dxa"/>
                </w:tcPr>
                <w:p w14:paraId="7E8268F3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493C48" w14:paraId="115925E7" w14:textId="77777777" w:rsidTr="00493C48">
              <w:tc>
                <w:tcPr>
                  <w:tcW w:w="3741" w:type="dxa"/>
                </w:tcPr>
                <w:p w14:paraId="05172924" w14:textId="7F59E4B5" w:rsidR="00493C48" w:rsidRPr="00004121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004121">
                    <w:rPr>
                      <w:rFonts w:cstheme="minorHAnsi"/>
                      <w:sz w:val="20"/>
                      <w:szCs w:val="20"/>
                      <w:lang w:val="en-GB"/>
                    </w:rPr>
                    <w:t>Student study – outgoing (BA/MA)</w:t>
                  </w:r>
                </w:p>
              </w:tc>
              <w:tc>
                <w:tcPr>
                  <w:tcW w:w="992" w:type="dxa"/>
                </w:tcPr>
                <w:p w14:paraId="6492014C" w14:textId="5B1BB6FA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019" w:type="dxa"/>
                </w:tcPr>
                <w:p w14:paraId="5048BBCA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493C48" w14:paraId="08EBB2D7" w14:textId="77777777" w:rsidTr="00493C48">
              <w:tc>
                <w:tcPr>
                  <w:tcW w:w="3741" w:type="dxa"/>
                </w:tcPr>
                <w:p w14:paraId="240FC984" w14:textId="0B155E76" w:rsidR="00493C48" w:rsidRPr="00004121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004121">
                    <w:rPr>
                      <w:rFonts w:cstheme="minorHAnsi"/>
                      <w:sz w:val="20"/>
                      <w:szCs w:val="20"/>
                      <w:lang w:val="en-GB"/>
                    </w:rPr>
                    <w:t>Student internship – incoming (BA/MA)</w:t>
                  </w:r>
                </w:p>
              </w:tc>
              <w:tc>
                <w:tcPr>
                  <w:tcW w:w="992" w:type="dxa"/>
                </w:tcPr>
                <w:p w14:paraId="0CB28215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019" w:type="dxa"/>
                </w:tcPr>
                <w:p w14:paraId="37350ACA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493C48" w14:paraId="66897662" w14:textId="77777777" w:rsidTr="00493C48">
              <w:tc>
                <w:tcPr>
                  <w:tcW w:w="3741" w:type="dxa"/>
                </w:tcPr>
                <w:p w14:paraId="55389235" w14:textId="7720DBD3" w:rsidR="00493C48" w:rsidRPr="00004121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004121">
                    <w:rPr>
                      <w:rFonts w:cstheme="minorHAnsi"/>
                      <w:sz w:val="20"/>
                      <w:szCs w:val="20"/>
                      <w:lang w:val="en-GB"/>
                    </w:rPr>
                    <w:t xml:space="preserve">Student internship – </w:t>
                  </w:r>
                  <w:r w:rsidR="00004121" w:rsidRPr="00004121">
                    <w:rPr>
                      <w:rFonts w:cstheme="minorHAnsi"/>
                      <w:sz w:val="20"/>
                      <w:szCs w:val="20"/>
                      <w:lang w:val="en-GB"/>
                    </w:rPr>
                    <w:t>outgoing</w:t>
                  </w:r>
                  <w:r w:rsidRPr="00004121">
                    <w:rPr>
                      <w:rFonts w:cstheme="minorHAnsi"/>
                      <w:sz w:val="20"/>
                      <w:szCs w:val="20"/>
                      <w:lang w:val="en-GB"/>
                    </w:rPr>
                    <w:t xml:space="preserve"> (BA/MA)</w:t>
                  </w:r>
                </w:p>
              </w:tc>
              <w:tc>
                <w:tcPr>
                  <w:tcW w:w="992" w:type="dxa"/>
                </w:tcPr>
                <w:p w14:paraId="764DEC9E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019" w:type="dxa"/>
                </w:tcPr>
                <w:p w14:paraId="267B62C9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493C48" w14:paraId="437C0817" w14:textId="77777777" w:rsidTr="00493C48">
              <w:tc>
                <w:tcPr>
                  <w:tcW w:w="3741" w:type="dxa"/>
                </w:tcPr>
                <w:p w14:paraId="428F84BD" w14:textId="19E0AB8E" w:rsidR="00493C48" w:rsidRPr="00004121" w:rsidRDefault="00004121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004121">
                    <w:rPr>
                      <w:rFonts w:cstheme="minorHAnsi"/>
                      <w:sz w:val="20"/>
                      <w:szCs w:val="20"/>
                      <w:lang w:val="en-GB"/>
                    </w:rPr>
                    <w:t>PhD – incoming</w:t>
                  </w:r>
                </w:p>
              </w:tc>
              <w:tc>
                <w:tcPr>
                  <w:tcW w:w="992" w:type="dxa"/>
                </w:tcPr>
                <w:p w14:paraId="16E41929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019" w:type="dxa"/>
                </w:tcPr>
                <w:p w14:paraId="47A5ECD8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493C48" w14:paraId="5C3C07AB" w14:textId="77777777" w:rsidTr="00493C48">
              <w:tc>
                <w:tcPr>
                  <w:tcW w:w="3741" w:type="dxa"/>
                </w:tcPr>
                <w:p w14:paraId="7BD4CC36" w14:textId="2C607885" w:rsidR="00493C48" w:rsidRPr="00004121" w:rsidRDefault="00004121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004121">
                    <w:rPr>
                      <w:rFonts w:cstheme="minorHAnsi"/>
                      <w:sz w:val="20"/>
                      <w:szCs w:val="20"/>
                      <w:lang w:val="en-GB"/>
                    </w:rPr>
                    <w:t>PhD – outgoing</w:t>
                  </w:r>
                </w:p>
              </w:tc>
              <w:tc>
                <w:tcPr>
                  <w:tcW w:w="992" w:type="dxa"/>
                </w:tcPr>
                <w:p w14:paraId="2DAB31A6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019" w:type="dxa"/>
                </w:tcPr>
                <w:p w14:paraId="1B9C74DD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493C48" w14:paraId="4A4D8B3C" w14:textId="77777777" w:rsidTr="00493C48">
              <w:tc>
                <w:tcPr>
                  <w:tcW w:w="3741" w:type="dxa"/>
                </w:tcPr>
                <w:p w14:paraId="6676DF7F" w14:textId="2A450F20" w:rsidR="00493C48" w:rsidRPr="00004121" w:rsidRDefault="00004121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004121">
                    <w:rPr>
                      <w:rFonts w:cstheme="minorHAnsi"/>
                      <w:sz w:val="20"/>
                      <w:szCs w:val="20"/>
                      <w:lang w:val="en-GB"/>
                    </w:rPr>
                    <w:t>Staff teaching/training – incoming</w:t>
                  </w:r>
                </w:p>
              </w:tc>
              <w:tc>
                <w:tcPr>
                  <w:tcW w:w="992" w:type="dxa"/>
                </w:tcPr>
                <w:p w14:paraId="7968FC46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019" w:type="dxa"/>
                </w:tcPr>
                <w:p w14:paraId="4BA31445" w14:textId="77777777" w:rsidR="00493C48" w:rsidRPr="00493C48" w:rsidRDefault="00493C48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</w:tr>
            <w:tr w:rsidR="00004121" w14:paraId="091475A5" w14:textId="77777777" w:rsidTr="00493C48">
              <w:tc>
                <w:tcPr>
                  <w:tcW w:w="3741" w:type="dxa"/>
                </w:tcPr>
                <w:p w14:paraId="4D6B04C9" w14:textId="545B9DC4" w:rsidR="00004121" w:rsidRPr="00004121" w:rsidRDefault="00004121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  <w:r w:rsidRPr="00004121">
                    <w:rPr>
                      <w:rFonts w:cstheme="minorHAnsi"/>
                      <w:sz w:val="20"/>
                      <w:szCs w:val="20"/>
                      <w:lang w:val="en-GB"/>
                    </w:rPr>
                    <w:t>Staff teaching/training – outgoing</w:t>
                  </w:r>
                </w:p>
              </w:tc>
              <w:tc>
                <w:tcPr>
                  <w:tcW w:w="992" w:type="dxa"/>
                </w:tcPr>
                <w:p w14:paraId="1DA377F4" w14:textId="77777777" w:rsidR="00004121" w:rsidRPr="00493C48" w:rsidRDefault="00004121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019" w:type="dxa"/>
                </w:tcPr>
                <w:p w14:paraId="233D7DEB" w14:textId="77777777" w:rsidR="00004121" w:rsidRPr="00493C48" w:rsidRDefault="00004121" w:rsidP="00A34FA7">
                  <w:pPr>
                    <w:rPr>
                      <w:rFonts w:cstheme="minorHAnsi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1D58C6FA" w14:textId="3CEFBE12" w:rsidR="009F7BBF" w:rsidRPr="004B4B81" w:rsidRDefault="009F7BBF" w:rsidP="00B73A14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4982" w:type="dxa"/>
            <w:tcBorders>
              <w:left w:val="single" w:sz="4" w:space="0" w:color="auto"/>
            </w:tcBorders>
          </w:tcPr>
          <w:p w14:paraId="40600B66" w14:textId="0D010CCC" w:rsidR="00D92454" w:rsidRPr="004B4B81" w:rsidRDefault="001C20A7" w:rsidP="00A1573B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Are the requested mobility flows eligible for funding? (2 points)</w:t>
            </w:r>
          </w:p>
          <w:p w14:paraId="3FA21BE6" w14:textId="77777777" w:rsidR="00893E03" w:rsidRPr="004B4B81" w:rsidRDefault="00893E03" w:rsidP="00893E03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Are the planned numbers of mobility realistic in terms of available budget? </w:t>
            </w:r>
            <w:r w:rsidR="00CB7615" w:rsidRPr="004B4B81">
              <w:rPr>
                <w:rFonts w:cstheme="minorHAnsi"/>
                <w:sz w:val="20"/>
                <w:szCs w:val="20"/>
                <w:lang w:val="en-GB"/>
              </w:rPr>
              <w:t>(2 points)</w:t>
            </w:r>
          </w:p>
          <w:p w14:paraId="2F6C5127" w14:textId="77777777" w:rsidR="00893E03" w:rsidRPr="004B4B81" w:rsidRDefault="00893E03" w:rsidP="00A1573B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Are the planned numbers of mobility realistic in terms of organi</w:t>
            </w:r>
            <w:r w:rsidR="00A1573B" w:rsidRPr="004B4B81">
              <w:rPr>
                <w:rFonts w:cstheme="minorHAnsi"/>
                <w:sz w:val="20"/>
                <w:szCs w:val="20"/>
                <w:lang w:val="en-GB"/>
              </w:rPr>
              <w:t>s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ational capacity? </w:t>
            </w:r>
            <w:r w:rsidR="00CB7615" w:rsidRPr="004B4B81">
              <w:rPr>
                <w:rFonts w:cstheme="minorHAnsi"/>
                <w:sz w:val="20"/>
                <w:szCs w:val="20"/>
                <w:lang w:val="en-GB"/>
              </w:rPr>
              <w:t>(2 points)</w:t>
            </w:r>
          </w:p>
          <w:p w14:paraId="4C01236C" w14:textId="0DC4D0FB" w:rsidR="004A329B" w:rsidRPr="004B4B81" w:rsidRDefault="004A329B" w:rsidP="00A1573B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Do the flows demonstrate a balanced exchange of students and staff (incoming/outgoing)? (2 points)</w:t>
            </w:r>
          </w:p>
        </w:tc>
      </w:tr>
      <w:tr w:rsidR="00893E03" w:rsidRPr="004B4B81" w14:paraId="660A997E" w14:textId="77777777" w:rsidTr="00651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2" w:type="dxa"/>
            <w:gridSpan w:val="2"/>
          </w:tcPr>
          <w:p w14:paraId="6431D022" w14:textId="45C648D0" w:rsidR="00893E03" w:rsidRPr="004B4B81" w:rsidRDefault="00666F0E" w:rsidP="009A68AF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6</w:t>
            </w:r>
            <w:r w:rsidR="00893E03" w:rsidRPr="004B4B81">
              <w:rPr>
                <w:rFonts w:cstheme="minorHAnsi"/>
                <w:sz w:val="20"/>
                <w:szCs w:val="20"/>
                <w:lang w:val="en-GB"/>
              </w:rPr>
              <w:t>. How do these mobility numbers and flows serve the goal of your project?</w:t>
            </w:r>
          </w:p>
        </w:tc>
      </w:tr>
      <w:tr w:rsidR="00A0446C" w:rsidRPr="004B4B81" w14:paraId="26307D9F" w14:textId="77777777" w:rsidTr="00AB68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8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  <w:tcBorders>
              <w:right w:val="single" w:sz="4" w:space="0" w:color="auto"/>
            </w:tcBorders>
          </w:tcPr>
          <w:p w14:paraId="679865D7" w14:textId="77777777" w:rsidR="00893E03" w:rsidRPr="004B4B81" w:rsidRDefault="00893E03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6087E17D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2215406E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003BA3DA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06E879E2" w14:textId="77777777" w:rsidR="00136C36" w:rsidRPr="004B4B81" w:rsidRDefault="00136C36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</w:p>
          <w:p w14:paraId="0138A354" w14:textId="77777777" w:rsidR="00136C36" w:rsidRPr="004B4B81" w:rsidRDefault="00136C36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</w:p>
          <w:p w14:paraId="13F3C562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21D0AECD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3FAF5B41" w14:textId="77777777" w:rsidR="00136C36" w:rsidRPr="004B4B81" w:rsidRDefault="00136C36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4982" w:type="dxa"/>
            <w:tcBorders>
              <w:left w:val="single" w:sz="4" w:space="0" w:color="auto"/>
            </w:tcBorders>
          </w:tcPr>
          <w:p w14:paraId="454C9658" w14:textId="77777777" w:rsidR="00893E03" w:rsidRPr="004B4B81" w:rsidRDefault="00893E03" w:rsidP="00FD5DD1">
            <w:pPr>
              <w:pStyle w:val="Lijstalinea"/>
              <w:numPr>
                <w:ilvl w:val="0"/>
                <w:numId w:val="1"/>
              </w:numPr>
              <w:ind w:left="318" w:hanging="31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Are the proposed numbers and flows clearly justified? </w:t>
            </w:r>
            <w:r w:rsidR="00CB7615" w:rsidRPr="004B4B81">
              <w:rPr>
                <w:rFonts w:cstheme="minorHAnsi"/>
                <w:sz w:val="20"/>
                <w:szCs w:val="20"/>
                <w:lang w:val="en-GB"/>
              </w:rPr>
              <w:t>(2 points)</w:t>
            </w:r>
          </w:p>
        </w:tc>
      </w:tr>
      <w:tr w:rsidR="00893E03" w:rsidRPr="004B4B81" w14:paraId="6F3BC045" w14:textId="77777777" w:rsidTr="00651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2" w:type="dxa"/>
            <w:gridSpan w:val="2"/>
          </w:tcPr>
          <w:p w14:paraId="2D4FF376" w14:textId="1D08BD83" w:rsidR="00893E03" w:rsidRPr="004B4B81" w:rsidRDefault="00666F0E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7</w:t>
            </w:r>
            <w:r w:rsidR="00893E03" w:rsidRPr="004B4B81">
              <w:rPr>
                <w:rFonts w:cstheme="minorHAnsi"/>
                <w:sz w:val="20"/>
                <w:szCs w:val="20"/>
                <w:lang w:val="en-GB"/>
              </w:rPr>
              <w:t>. What is the desired impact of the proposed project</w:t>
            </w:r>
            <w:r w:rsidR="0099108F" w:rsidRPr="004B4B81">
              <w:rPr>
                <w:rFonts w:cstheme="minorHAnsi"/>
                <w:sz w:val="20"/>
                <w:szCs w:val="20"/>
                <w:lang w:val="en-GB"/>
              </w:rPr>
              <w:t>, and how will you share and monitor the results</w:t>
            </w:r>
            <w:r w:rsidR="00893E03" w:rsidRPr="004B4B81">
              <w:rPr>
                <w:rFonts w:cstheme="minorHAnsi"/>
                <w:sz w:val="20"/>
                <w:szCs w:val="20"/>
                <w:lang w:val="en-GB"/>
              </w:rPr>
              <w:t>?</w:t>
            </w:r>
            <w:r w:rsidR="00BE654B" w:rsidRPr="004B4B81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="00443E7F" w:rsidRPr="004B4B81">
              <w:rPr>
                <w:rStyle w:val="Voetnootmarkering"/>
                <w:rFonts w:cstheme="minorHAnsi"/>
                <w:sz w:val="20"/>
                <w:szCs w:val="20"/>
                <w:lang w:val="en-GB"/>
              </w:rPr>
              <w:footnoteReference w:id="4"/>
            </w:r>
          </w:p>
        </w:tc>
      </w:tr>
      <w:tr w:rsidR="00A0446C" w:rsidRPr="004B4B81" w14:paraId="240054D9" w14:textId="77777777" w:rsidTr="00AB68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  <w:tcBorders>
              <w:right w:val="single" w:sz="4" w:space="0" w:color="auto"/>
            </w:tcBorders>
          </w:tcPr>
          <w:p w14:paraId="5E7A92AB" w14:textId="77777777" w:rsidR="00893E03" w:rsidRPr="004B4B81" w:rsidRDefault="00893E03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4941F95D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70FDB346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7E7D7B94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677219A2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16D33473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0CF88728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1D7ACB99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0290D83D" w14:textId="77777777" w:rsidR="00136C36" w:rsidRPr="004B4B81" w:rsidRDefault="00136C36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  <w:p w14:paraId="624BFF11" w14:textId="77777777" w:rsidR="00136C36" w:rsidRPr="004B4B81" w:rsidRDefault="00136C36" w:rsidP="00A34FA7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4982" w:type="dxa"/>
            <w:tcBorders>
              <w:left w:val="single" w:sz="4" w:space="0" w:color="auto"/>
            </w:tcBorders>
          </w:tcPr>
          <w:p w14:paraId="18850D83" w14:textId="77777777" w:rsidR="00CB7615" w:rsidRPr="004B4B81" w:rsidRDefault="00CB7615" w:rsidP="00CB7615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Is the desired impact measurable? (2 points)</w:t>
            </w:r>
          </w:p>
          <w:p w14:paraId="4364285E" w14:textId="6198B1FC" w:rsidR="00CB7615" w:rsidRPr="004B4B81" w:rsidRDefault="00CB7615" w:rsidP="00CB7615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Is the desired impact clearly described on the participants</w:t>
            </w:r>
            <w:r w:rsidR="00904970" w:rsidRPr="004B4B81">
              <w:rPr>
                <w:rFonts w:cstheme="minorHAnsi"/>
                <w:sz w:val="20"/>
                <w:szCs w:val="20"/>
                <w:lang w:val="en-GB"/>
              </w:rPr>
              <w:t>’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 level? (2 points)</w:t>
            </w:r>
          </w:p>
          <w:p w14:paraId="04338AF7" w14:textId="77777777" w:rsidR="00CB7615" w:rsidRPr="004B4B81" w:rsidRDefault="00CB7615" w:rsidP="00A1573B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Is the desired impact </w:t>
            </w:r>
            <w:r w:rsidR="00A1573B" w:rsidRPr="004B4B81">
              <w:rPr>
                <w:rFonts w:cstheme="minorHAnsi"/>
                <w:sz w:val="20"/>
                <w:szCs w:val="20"/>
                <w:lang w:val="en-GB"/>
              </w:rPr>
              <w:t xml:space="preserve">clearly 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>described on the organi</w:t>
            </w:r>
            <w:r w:rsidR="00A1573B" w:rsidRPr="004B4B81">
              <w:rPr>
                <w:rFonts w:cstheme="minorHAnsi"/>
                <w:sz w:val="20"/>
                <w:szCs w:val="20"/>
                <w:lang w:val="en-GB"/>
              </w:rPr>
              <w:t>s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>ational level?</w:t>
            </w:r>
            <w:r w:rsidR="00A1573B" w:rsidRPr="004B4B81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>(2 points)</w:t>
            </w:r>
          </w:p>
          <w:p w14:paraId="746D6674" w14:textId="346D91CA" w:rsidR="0099108F" w:rsidRPr="004B4B81" w:rsidRDefault="0099108F" w:rsidP="00A1573B">
            <w:pPr>
              <w:pStyle w:val="Lijstalinea"/>
              <w:numPr>
                <w:ilvl w:val="0"/>
                <w:numId w:val="1"/>
              </w:numPr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Is it briefly described how results will be disseminated (e</w:t>
            </w:r>
            <w:r w:rsidR="00B72BCA" w:rsidRPr="004B4B81">
              <w:rPr>
                <w:rFonts w:cstheme="minorHAnsi"/>
                <w:sz w:val="20"/>
                <w:szCs w:val="20"/>
                <w:lang w:val="en-GB"/>
              </w:rPr>
              <w:t>.g. within the faculty/institution) and monitored? (2 points)</w:t>
            </w:r>
          </w:p>
        </w:tc>
      </w:tr>
      <w:tr w:rsidR="00B72BCA" w:rsidRPr="004B4B81" w14:paraId="37978131" w14:textId="77777777" w:rsidTr="00582F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02" w:type="dxa"/>
            <w:gridSpan w:val="2"/>
          </w:tcPr>
          <w:p w14:paraId="596FF85A" w14:textId="4457A097" w:rsidR="00B72BCA" w:rsidRPr="004B4B81" w:rsidRDefault="00B72BCA" w:rsidP="00B72BCA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 xml:space="preserve">8. How do you envisage the cooperation continuing beyond </w:t>
            </w:r>
            <w:r w:rsidR="00430C88" w:rsidRPr="004B4B81">
              <w:rPr>
                <w:rFonts w:cstheme="minorHAnsi"/>
                <w:sz w:val="20"/>
                <w:szCs w:val="20"/>
                <w:lang w:val="en-GB"/>
              </w:rPr>
              <w:t>the</w:t>
            </w:r>
            <w:r w:rsidR="00C44E2C" w:rsidRPr="004B4B81"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>funding period?</w:t>
            </w:r>
          </w:p>
        </w:tc>
      </w:tr>
      <w:tr w:rsidR="00B72BCA" w:rsidRPr="00AA0591" w14:paraId="103ACF71" w14:textId="77777777" w:rsidTr="00AB682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8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20" w:type="dxa"/>
            <w:tcBorders>
              <w:right w:val="single" w:sz="4" w:space="0" w:color="auto"/>
            </w:tcBorders>
          </w:tcPr>
          <w:p w14:paraId="3EDFB9FC" w14:textId="77777777" w:rsidR="00B72BCA" w:rsidRPr="004B4B81" w:rsidRDefault="00B72BCA" w:rsidP="00A34FA7">
            <w:pPr>
              <w:rPr>
                <w:rFonts w:cstheme="minorHAnsi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4982" w:type="dxa"/>
            <w:tcBorders>
              <w:left w:val="single" w:sz="4" w:space="0" w:color="auto"/>
            </w:tcBorders>
          </w:tcPr>
          <w:p w14:paraId="27EED3A9" w14:textId="622EA2C5" w:rsidR="00B72BCA" w:rsidRPr="004B4B81" w:rsidRDefault="00E84F56" w:rsidP="00D33041">
            <w:pPr>
              <w:pStyle w:val="Lijstalinea"/>
              <w:numPr>
                <w:ilvl w:val="0"/>
                <w:numId w:val="1"/>
              </w:numPr>
              <w:spacing w:after="200" w:line="276" w:lineRule="auto"/>
              <w:ind w:left="317" w:hanging="28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GB"/>
              </w:rPr>
            </w:pPr>
            <w:r w:rsidRPr="004B4B81">
              <w:rPr>
                <w:rFonts w:cstheme="minorHAnsi"/>
                <w:sz w:val="20"/>
                <w:szCs w:val="20"/>
                <w:lang w:val="en-GB"/>
              </w:rPr>
              <w:t>Is there a plan for long-term sustainability, including potential for future collaborations or joint programm</w:t>
            </w:r>
            <w:r w:rsidR="00D33041" w:rsidRPr="004B4B81">
              <w:rPr>
                <w:rFonts w:cstheme="minorHAnsi"/>
                <w:sz w:val="20"/>
                <w:szCs w:val="20"/>
                <w:lang w:val="en-GB"/>
              </w:rPr>
              <w:t>es</w:t>
            </w:r>
            <w:r w:rsidRPr="004B4B81">
              <w:rPr>
                <w:rFonts w:cstheme="minorHAnsi"/>
                <w:sz w:val="20"/>
                <w:szCs w:val="20"/>
                <w:lang w:val="en-GB"/>
              </w:rPr>
              <w:t>? (2 points)</w:t>
            </w:r>
          </w:p>
        </w:tc>
      </w:tr>
    </w:tbl>
    <w:p w14:paraId="3BC3C11B" w14:textId="7542F884" w:rsidR="006B5975" w:rsidRPr="00AA0591" w:rsidRDefault="006B5975" w:rsidP="27BA67E2">
      <w:pPr>
        <w:spacing w:after="0"/>
        <w:rPr>
          <w:rFonts w:cstheme="minorHAnsi"/>
          <w:b/>
          <w:bCs/>
          <w:sz w:val="20"/>
          <w:szCs w:val="20"/>
          <w:lang w:val="en-GB"/>
        </w:rPr>
      </w:pPr>
    </w:p>
    <w:sectPr w:rsidR="006B5975" w:rsidRPr="00AA0591" w:rsidSect="00BE654B">
      <w:headerReference w:type="default" r:id="rId15"/>
      <w:footerReference w:type="even" r:id="rId16"/>
      <w:footerReference w:type="default" r:id="rId17"/>
      <w:footerReference w:type="first" r:id="rId18"/>
      <w:pgSz w:w="11906" w:h="16838"/>
      <w:pgMar w:top="1800" w:right="720" w:bottom="108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81321" w14:textId="77777777" w:rsidR="005C580A" w:rsidRDefault="005C580A" w:rsidP="00A34FA7">
      <w:pPr>
        <w:spacing w:after="0" w:line="240" w:lineRule="auto"/>
      </w:pPr>
      <w:r>
        <w:separator/>
      </w:r>
    </w:p>
  </w:endnote>
  <w:endnote w:type="continuationSeparator" w:id="0">
    <w:p w14:paraId="01438728" w14:textId="77777777" w:rsidR="005C580A" w:rsidRDefault="005C580A" w:rsidP="00A34FA7">
      <w:pPr>
        <w:spacing w:after="0" w:line="240" w:lineRule="auto"/>
      </w:pPr>
      <w:r>
        <w:continuationSeparator/>
      </w:r>
    </w:p>
  </w:endnote>
  <w:endnote w:type="continuationNotice" w:id="1">
    <w:p w14:paraId="4B04AF9A" w14:textId="77777777" w:rsidR="005C580A" w:rsidRDefault="005C58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AB7F5" w14:textId="45F4C70B" w:rsidR="004079D4" w:rsidRDefault="004079D4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A84BED8" wp14:editId="22CB142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58950" cy="361950"/>
              <wp:effectExtent l="0" t="0" r="12700" b="0"/>
              <wp:wrapNone/>
              <wp:docPr id="1977878070" name="Tekstvak 2" descr="Classified as Internal |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9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EC4155" w14:textId="2593665F" w:rsidR="004079D4" w:rsidRPr="004079D4" w:rsidRDefault="004079D4" w:rsidP="004079D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079D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84BED8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alt="Classified as Internal | Intern" style="position:absolute;margin-left:0;margin-top:0;width:138.5pt;height:28.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" filled="f" stroked="f">
              <v:textbox style="mso-fit-shape-to-text:t" inset="20pt,0,0,15pt">
                <w:txbxContent>
                  <w:p w14:paraId="7FEC4155" w14:textId="2593665F" w:rsidR="004079D4" w:rsidRPr="004079D4" w:rsidRDefault="004079D4" w:rsidP="004079D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079D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938669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C7AE021" w14:textId="77777777" w:rsidR="004B4B81" w:rsidRDefault="004B4B81">
            <w:pPr>
              <w:pStyle w:val="Voettekst"/>
              <w:jc w:val="center"/>
            </w:pPr>
          </w:p>
          <w:p w14:paraId="0114D7F3" w14:textId="43D28FE3" w:rsidR="27BA67E2" w:rsidRDefault="004B4B81" w:rsidP="004B4B81">
            <w:pPr>
              <w:pStyle w:val="Voettekst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C009C" w14:textId="2AC1D3C9" w:rsidR="004079D4" w:rsidRDefault="004079D4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8E6816F" wp14:editId="77E3D18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58950" cy="361950"/>
              <wp:effectExtent l="0" t="0" r="12700" b="0"/>
              <wp:wrapNone/>
              <wp:docPr id="893570386" name="Tekstvak 1" descr="Classified as Internal |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895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DF08A6" w14:textId="155BA55E" w:rsidR="004079D4" w:rsidRPr="004079D4" w:rsidRDefault="004079D4" w:rsidP="004079D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079D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Classified as Internal |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6816F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7" type="#_x0000_t202" alt="Classified as Internal | Intern" style="position:absolute;margin-left:0;margin-top:0;width:138.5pt;height:28.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" filled="f" stroked="f">
              <v:textbox style="mso-fit-shape-to-text:t" inset="20pt,0,0,15pt">
                <w:txbxContent>
                  <w:p w14:paraId="66DF08A6" w14:textId="155BA55E" w:rsidR="004079D4" w:rsidRPr="004079D4" w:rsidRDefault="004079D4" w:rsidP="004079D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4079D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Classified as Internal |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12BE7" w14:textId="77777777" w:rsidR="005C580A" w:rsidRDefault="005C580A" w:rsidP="00A34FA7">
      <w:pPr>
        <w:spacing w:after="0" w:line="240" w:lineRule="auto"/>
      </w:pPr>
      <w:r>
        <w:separator/>
      </w:r>
    </w:p>
  </w:footnote>
  <w:footnote w:type="continuationSeparator" w:id="0">
    <w:p w14:paraId="1EB249C8" w14:textId="77777777" w:rsidR="005C580A" w:rsidRDefault="005C580A" w:rsidP="00A34FA7">
      <w:pPr>
        <w:spacing w:after="0" w:line="240" w:lineRule="auto"/>
      </w:pPr>
      <w:r>
        <w:continuationSeparator/>
      </w:r>
    </w:p>
  </w:footnote>
  <w:footnote w:type="continuationNotice" w:id="1">
    <w:p w14:paraId="01DAC16E" w14:textId="77777777" w:rsidR="005C580A" w:rsidRDefault="005C580A">
      <w:pPr>
        <w:spacing w:after="0" w:line="240" w:lineRule="auto"/>
      </w:pPr>
    </w:p>
  </w:footnote>
  <w:footnote w:id="2">
    <w:p w14:paraId="155CB40B" w14:textId="0C3492B4" w:rsidR="00B643CF" w:rsidRPr="00D950DF" w:rsidRDefault="00443E7F">
      <w:pPr>
        <w:pStyle w:val="Voetnoottekst"/>
        <w:rPr>
          <w:sz w:val="18"/>
          <w:szCs w:val="18"/>
          <w:lang w:val="en-GB"/>
        </w:rPr>
      </w:pPr>
      <w:r w:rsidRPr="00D950DF">
        <w:rPr>
          <w:rStyle w:val="Voetnootmarkering"/>
          <w:sz w:val="18"/>
          <w:szCs w:val="18"/>
        </w:rPr>
        <w:footnoteRef/>
      </w:r>
      <w:r w:rsidRPr="00D950DF">
        <w:rPr>
          <w:sz w:val="18"/>
          <w:szCs w:val="18"/>
          <w:lang w:val="en-GB"/>
        </w:rPr>
        <w:t xml:space="preserve"> Within </w:t>
      </w:r>
      <w:r w:rsidR="00EE78A6" w:rsidRPr="00D950DF">
        <w:rPr>
          <w:sz w:val="18"/>
          <w:szCs w:val="18"/>
          <w:lang w:val="en-GB"/>
        </w:rPr>
        <w:t xml:space="preserve">the </w:t>
      </w:r>
      <w:r w:rsidRPr="00D950DF">
        <w:rPr>
          <w:sz w:val="18"/>
          <w:szCs w:val="18"/>
          <w:lang w:val="en-GB"/>
        </w:rPr>
        <w:t>Erasmus+ ICM</w:t>
      </w:r>
      <w:r w:rsidR="00EE78A6" w:rsidRPr="00D950DF">
        <w:rPr>
          <w:sz w:val="18"/>
          <w:szCs w:val="18"/>
          <w:lang w:val="en-GB"/>
        </w:rPr>
        <w:t xml:space="preserve"> programme, PhD candidates may participate either as staff or student</w:t>
      </w:r>
      <w:r w:rsidR="00C076C5" w:rsidRPr="00D950DF">
        <w:rPr>
          <w:sz w:val="18"/>
          <w:szCs w:val="18"/>
          <w:lang w:val="en-GB"/>
        </w:rPr>
        <w:t>s, but eligibility depends on individual circumstances.</w:t>
      </w:r>
      <w:r w:rsidR="00B643CF" w:rsidRPr="00D950DF">
        <w:rPr>
          <w:sz w:val="18"/>
          <w:szCs w:val="18"/>
          <w:lang w:val="en-GB"/>
        </w:rPr>
        <w:t xml:space="preserve"> </w:t>
      </w:r>
      <w:r w:rsidR="00337D96" w:rsidRPr="00D950DF">
        <w:rPr>
          <w:sz w:val="18"/>
          <w:szCs w:val="18"/>
          <w:lang w:val="en-GB"/>
        </w:rPr>
        <w:t xml:space="preserve">PhD candidates from Leiden University are only eligible for outgoing staff mobilities </w:t>
      </w:r>
      <w:r w:rsidR="00337D96" w:rsidRPr="00D950DF">
        <w:rPr>
          <w:i/>
          <w:iCs/>
          <w:sz w:val="18"/>
          <w:szCs w:val="18"/>
          <w:lang w:val="en-GB"/>
        </w:rPr>
        <w:t>and</w:t>
      </w:r>
      <w:r w:rsidR="00337D96" w:rsidRPr="00D950DF">
        <w:rPr>
          <w:sz w:val="18"/>
          <w:szCs w:val="18"/>
          <w:lang w:val="en-GB"/>
        </w:rPr>
        <w:t xml:space="preserve"> under the condition that they are appointed with an employment contract; while incoming PhD candidates can come both on staff and student mobility</w:t>
      </w:r>
      <w:r w:rsidR="00CA6026" w:rsidRPr="00D950DF">
        <w:rPr>
          <w:sz w:val="18"/>
          <w:szCs w:val="18"/>
          <w:lang w:val="en-GB"/>
        </w:rPr>
        <w:t>.</w:t>
      </w:r>
    </w:p>
    <w:p w14:paraId="1DCFFEAE" w14:textId="0AC4F029" w:rsidR="00443E7F" w:rsidRPr="00D950DF" w:rsidRDefault="00B778F4">
      <w:pPr>
        <w:pStyle w:val="Voetnoottekst"/>
        <w:rPr>
          <w:sz w:val="18"/>
          <w:szCs w:val="18"/>
          <w:lang w:val="en-GB"/>
        </w:rPr>
      </w:pPr>
      <w:r w:rsidRPr="00D950DF">
        <w:rPr>
          <w:sz w:val="18"/>
          <w:szCs w:val="18"/>
          <w:lang w:val="en-GB"/>
        </w:rPr>
        <w:t xml:space="preserve">It is crucial that applicants consult with the Educational </w:t>
      </w:r>
      <w:r w:rsidR="00EB2B7A" w:rsidRPr="00D950DF">
        <w:rPr>
          <w:sz w:val="18"/>
          <w:szCs w:val="18"/>
          <w:lang w:val="en-GB"/>
        </w:rPr>
        <w:t>Projects</w:t>
      </w:r>
      <w:r w:rsidRPr="00D950DF">
        <w:rPr>
          <w:sz w:val="18"/>
          <w:szCs w:val="18"/>
          <w:lang w:val="en-GB"/>
        </w:rPr>
        <w:t xml:space="preserve"> Team beforehand to explore the mobility options</w:t>
      </w:r>
      <w:r w:rsidR="00270E97" w:rsidRPr="00D950DF">
        <w:rPr>
          <w:sz w:val="18"/>
          <w:szCs w:val="18"/>
          <w:lang w:val="en-GB"/>
        </w:rPr>
        <w:t xml:space="preserve"> for PhD candidates</w:t>
      </w:r>
      <w:r w:rsidR="00B643CF" w:rsidRPr="00D950DF">
        <w:rPr>
          <w:sz w:val="18"/>
          <w:szCs w:val="18"/>
          <w:lang w:val="en-GB"/>
        </w:rPr>
        <w:t>.</w:t>
      </w:r>
    </w:p>
  </w:footnote>
  <w:footnote w:id="3">
    <w:p w14:paraId="78668320" w14:textId="0F5FC3C7" w:rsidR="00704AF0" w:rsidRPr="00D950DF" w:rsidRDefault="00704AF0">
      <w:pPr>
        <w:pStyle w:val="Voetnoottekst"/>
        <w:rPr>
          <w:sz w:val="18"/>
          <w:szCs w:val="18"/>
        </w:rPr>
      </w:pPr>
      <w:r w:rsidRPr="00D950DF">
        <w:rPr>
          <w:rStyle w:val="Voetnootmarkering"/>
          <w:sz w:val="18"/>
          <w:szCs w:val="18"/>
        </w:rPr>
        <w:footnoteRef/>
      </w:r>
      <w:r w:rsidRPr="00D950DF">
        <w:rPr>
          <w:sz w:val="18"/>
          <w:szCs w:val="18"/>
        </w:rPr>
        <w:t xml:space="preserve"> </w:t>
      </w:r>
      <w:r w:rsidR="00D950DF" w:rsidRPr="00D950DF">
        <w:rPr>
          <w:sz w:val="18"/>
          <w:szCs w:val="18"/>
        </w:rPr>
        <w:t>Student mobilities can last between 2 and 12 months, staff mobilities between 5 and 60 days.</w:t>
      </w:r>
    </w:p>
  </w:footnote>
  <w:footnote w:id="4">
    <w:p w14:paraId="314CE411" w14:textId="326D15AF" w:rsidR="00443E7F" w:rsidRPr="00D950DF" w:rsidRDefault="00443E7F">
      <w:pPr>
        <w:pStyle w:val="Voetnoottekst"/>
        <w:rPr>
          <w:sz w:val="18"/>
          <w:szCs w:val="18"/>
          <w:lang w:val="en-US"/>
        </w:rPr>
      </w:pPr>
      <w:r w:rsidRPr="00D950DF">
        <w:rPr>
          <w:rStyle w:val="Voetnootmarkering"/>
          <w:sz w:val="18"/>
          <w:szCs w:val="18"/>
        </w:rPr>
        <w:footnoteRef/>
      </w:r>
      <w:r w:rsidRPr="00D950DF">
        <w:rPr>
          <w:sz w:val="18"/>
          <w:szCs w:val="18"/>
          <w:lang w:val="en-GB"/>
        </w:rPr>
        <w:t xml:space="preserve"> </w:t>
      </w:r>
      <w:r w:rsidR="00270E97" w:rsidRPr="00D950DF">
        <w:rPr>
          <w:sz w:val="18"/>
          <w:szCs w:val="18"/>
          <w:lang w:val="en-GB"/>
        </w:rPr>
        <w:t xml:space="preserve">The potential impact of your project is considered an important aspect of </w:t>
      </w:r>
      <w:r w:rsidR="001B35B4" w:rsidRPr="00D950DF">
        <w:rPr>
          <w:sz w:val="18"/>
          <w:szCs w:val="18"/>
          <w:lang w:val="en-GB"/>
        </w:rPr>
        <w:t>the</w:t>
      </w:r>
      <w:r w:rsidR="00270E97" w:rsidRPr="00D950DF">
        <w:rPr>
          <w:sz w:val="18"/>
          <w:szCs w:val="18"/>
          <w:lang w:val="en-GB"/>
        </w:rPr>
        <w:t xml:space="preserve"> application. A strong impact section generally makes your project stronger and more convincing as a whole. You are therefore </w:t>
      </w:r>
      <w:r w:rsidR="00247C6F" w:rsidRPr="00D950DF">
        <w:rPr>
          <w:sz w:val="18"/>
          <w:szCs w:val="18"/>
          <w:lang w:val="en-GB"/>
        </w:rPr>
        <w:t>advised</w:t>
      </w:r>
      <w:r w:rsidR="00270E97" w:rsidRPr="00D950DF">
        <w:rPr>
          <w:sz w:val="18"/>
          <w:szCs w:val="18"/>
          <w:lang w:val="en-GB"/>
        </w:rPr>
        <w:t xml:space="preserve"> to carefully think through the potential impact of your project already </w:t>
      </w:r>
      <w:r w:rsidR="00247C6F" w:rsidRPr="00D950DF">
        <w:rPr>
          <w:sz w:val="18"/>
          <w:szCs w:val="18"/>
          <w:lang w:val="en-GB"/>
        </w:rPr>
        <w:t>during</w:t>
      </w:r>
      <w:r w:rsidR="00270E97" w:rsidRPr="00D950DF">
        <w:rPr>
          <w:sz w:val="18"/>
          <w:szCs w:val="18"/>
          <w:lang w:val="en-GB"/>
        </w:rPr>
        <w:t xml:space="preserve"> the </w:t>
      </w:r>
      <w:r w:rsidR="00247C6F" w:rsidRPr="00D950DF">
        <w:rPr>
          <w:sz w:val="18"/>
          <w:szCs w:val="18"/>
          <w:lang w:val="en-GB"/>
        </w:rPr>
        <w:t>initial phases of</w:t>
      </w:r>
      <w:r w:rsidR="007F26F1" w:rsidRPr="00D950DF">
        <w:rPr>
          <w:sz w:val="18"/>
          <w:szCs w:val="18"/>
          <w:lang w:val="en-GB"/>
        </w:rPr>
        <w:t xml:space="preserve"> the</w:t>
      </w:r>
      <w:r w:rsidR="00270E97" w:rsidRPr="00D950DF">
        <w:rPr>
          <w:sz w:val="18"/>
          <w:szCs w:val="18"/>
          <w:lang w:val="en-GB"/>
        </w:rPr>
        <w:t xml:space="preserve"> application. You can do so by using the </w:t>
      </w:r>
      <w:hyperlink r:id="rId1" w:history="1">
        <w:r w:rsidR="00270E97" w:rsidRPr="00D950DF">
          <w:rPr>
            <w:rStyle w:val="Hyperlink"/>
            <w:sz w:val="18"/>
            <w:szCs w:val="18"/>
            <w:lang w:val="en-GB"/>
          </w:rPr>
          <w:t>Erasmus+ Impact Handbook</w:t>
        </w:r>
      </w:hyperlink>
      <w:r w:rsidR="00270E97" w:rsidRPr="00D950DF">
        <w:rPr>
          <w:sz w:val="18"/>
          <w:szCs w:val="18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A735F" w14:textId="1FBA0350" w:rsidR="00A34FA7" w:rsidRPr="00DC34F3" w:rsidRDefault="00A34FA7" w:rsidP="001404E5">
    <w:pPr>
      <w:pStyle w:val="Koptekst"/>
      <w:spacing w:line="276" w:lineRule="auto"/>
      <w:jc w:val="center"/>
      <w:rPr>
        <w:bCs/>
        <w:noProof/>
        <w:sz w:val="28"/>
        <w:szCs w:val="28"/>
        <w:lang w:val="en-US"/>
      </w:rPr>
    </w:pPr>
    <w:r w:rsidRPr="00DC34F3">
      <w:rPr>
        <w:bCs/>
        <w:noProof/>
        <w:sz w:val="28"/>
        <w:szCs w:val="28"/>
        <w:lang w:val="en-US"/>
      </w:rPr>
      <w:t>Erasmus+ International Credit Mobility</w:t>
    </w:r>
    <w:r w:rsidR="001404E5" w:rsidRPr="00DC34F3">
      <w:rPr>
        <w:bCs/>
        <w:noProof/>
        <w:sz w:val="28"/>
        <w:szCs w:val="28"/>
        <w:lang w:val="en-US"/>
      </w:rPr>
      <w:t xml:space="preserve"> (ICM)</w:t>
    </w:r>
    <w:r w:rsidRPr="00DC34F3">
      <w:rPr>
        <w:bCs/>
        <w:noProof/>
        <w:sz w:val="28"/>
        <w:szCs w:val="28"/>
        <w:lang w:val="en-US"/>
      </w:rPr>
      <w:t xml:space="preserve"> program</w:t>
    </w:r>
    <w:r w:rsidR="00DE475C" w:rsidRPr="00DC34F3">
      <w:rPr>
        <w:bCs/>
        <w:noProof/>
        <w:sz w:val="28"/>
        <w:szCs w:val="28"/>
        <w:lang w:val="en-US"/>
      </w:rPr>
      <w:t>me</w:t>
    </w:r>
    <w:r w:rsidRPr="00DC34F3">
      <w:rPr>
        <w:bCs/>
        <w:noProof/>
        <w:sz w:val="28"/>
        <w:szCs w:val="28"/>
        <w:lang w:val="en-US"/>
      </w:rPr>
      <w:t xml:space="preserve"> – Expression of Interest</w:t>
    </w:r>
  </w:p>
  <w:p w14:paraId="163BAB07" w14:textId="299436B5" w:rsidR="000260B6" w:rsidRPr="001404E5" w:rsidRDefault="27BA67E2" w:rsidP="27BA67E2">
    <w:pPr>
      <w:pStyle w:val="Koptekst"/>
      <w:spacing w:line="276" w:lineRule="auto"/>
      <w:jc w:val="center"/>
      <w:rPr>
        <w:b/>
        <w:bCs/>
        <w:noProof/>
        <w:sz w:val="26"/>
        <w:szCs w:val="26"/>
        <w:lang w:val="en-US"/>
      </w:rPr>
    </w:pPr>
    <w:r w:rsidRPr="27BA67E2">
      <w:rPr>
        <w:b/>
        <w:bCs/>
        <w:noProof/>
        <w:sz w:val="26"/>
        <w:szCs w:val="26"/>
        <w:lang w:val="en-US"/>
      </w:rPr>
      <w:t>Deadline</w:t>
    </w:r>
    <w:r w:rsidR="002E455B">
      <w:rPr>
        <w:b/>
        <w:bCs/>
        <w:noProof/>
        <w:sz w:val="26"/>
        <w:szCs w:val="26"/>
        <w:lang w:val="en-US"/>
      </w:rPr>
      <w:t xml:space="preserve"> for submission</w:t>
    </w:r>
    <w:r w:rsidRPr="27BA67E2">
      <w:rPr>
        <w:b/>
        <w:bCs/>
        <w:noProof/>
        <w:sz w:val="26"/>
        <w:szCs w:val="26"/>
        <w:lang w:val="en-US"/>
      </w:rPr>
      <w:t xml:space="preserve">: </w:t>
    </w:r>
    <w:r w:rsidR="00443A14">
      <w:rPr>
        <w:b/>
        <w:bCs/>
        <w:noProof/>
        <w:sz w:val="26"/>
        <w:szCs w:val="26"/>
        <w:lang w:val="en-US"/>
      </w:rPr>
      <w:t>16</w:t>
    </w:r>
    <w:r w:rsidR="001B35B4">
      <w:rPr>
        <w:b/>
        <w:bCs/>
        <w:noProof/>
        <w:sz w:val="26"/>
        <w:szCs w:val="26"/>
        <w:lang w:val="en-US"/>
      </w:rPr>
      <w:t xml:space="preserve"> </w:t>
    </w:r>
    <w:r w:rsidRPr="27BA67E2">
      <w:rPr>
        <w:b/>
        <w:bCs/>
        <w:noProof/>
        <w:sz w:val="26"/>
        <w:szCs w:val="26"/>
        <w:lang w:val="en-US"/>
      </w:rPr>
      <w:t>November 202</w:t>
    </w:r>
    <w:r w:rsidR="001B35B4">
      <w:rPr>
        <w:b/>
        <w:bCs/>
        <w:noProof/>
        <w:sz w:val="26"/>
        <w:szCs w:val="26"/>
        <w:lang w:val="en-US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227AF"/>
    <w:multiLevelType w:val="hybridMultilevel"/>
    <w:tmpl w:val="F704E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CD527A"/>
    <w:multiLevelType w:val="hybridMultilevel"/>
    <w:tmpl w:val="23942EA0"/>
    <w:lvl w:ilvl="0" w:tplc="21EA95E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68131">
    <w:abstractNumId w:val="1"/>
  </w:num>
  <w:num w:numId="2" w16cid:durableId="1264999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A7"/>
    <w:rsid w:val="00003D10"/>
    <w:rsid w:val="00004121"/>
    <w:rsid w:val="0001574C"/>
    <w:rsid w:val="000260B6"/>
    <w:rsid w:val="000300CD"/>
    <w:rsid w:val="00031652"/>
    <w:rsid w:val="00036C97"/>
    <w:rsid w:val="000604B0"/>
    <w:rsid w:val="00066D95"/>
    <w:rsid w:val="00092DD2"/>
    <w:rsid w:val="000B3F97"/>
    <w:rsid w:val="000B4FAB"/>
    <w:rsid w:val="000C660F"/>
    <w:rsid w:val="000D072E"/>
    <w:rsid w:val="000E6635"/>
    <w:rsid w:val="00106F56"/>
    <w:rsid w:val="0012509C"/>
    <w:rsid w:val="0013534B"/>
    <w:rsid w:val="00136C36"/>
    <w:rsid w:val="001404E5"/>
    <w:rsid w:val="0014091B"/>
    <w:rsid w:val="00151B67"/>
    <w:rsid w:val="00167F1B"/>
    <w:rsid w:val="00172541"/>
    <w:rsid w:val="0017668E"/>
    <w:rsid w:val="00191836"/>
    <w:rsid w:val="001937EB"/>
    <w:rsid w:val="00195811"/>
    <w:rsid w:val="00197A2C"/>
    <w:rsid w:val="001B35B4"/>
    <w:rsid w:val="001C20A7"/>
    <w:rsid w:val="001F2AFE"/>
    <w:rsid w:val="001F49D9"/>
    <w:rsid w:val="00202B59"/>
    <w:rsid w:val="00223084"/>
    <w:rsid w:val="00247C6F"/>
    <w:rsid w:val="00265E58"/>
    <w:rsid w:val="00270E97"/>
    <w:rsid w:val="0029199E"/>
    <w:rsid w:val="002B3607"/>
    <w:rsid w:val="002B6E2E"/>
    <w:rsid w:val="002C19A8"/>
    <w:rsid w:val="002D54F8"/>
    <w:rsid w:val="002D704A"/>
    <w:rsid w:val="002E455B"/>
    <w:rsid w:val="002F5993"/>
    <w:rsid w:val="00303E32"/>
    <w:rsid w:val="00304E61"/>
    <w:rsid w:val="00321A82"/>
    <w:rsid w:val="003273B4"/>
    <w:rsid w:val="00337D96"/>
    <w:rsid w:val="003650A5"/>
    <w:rsid w:val="003723EE"/>
    <w:rsid w:val="00396DDA"/>
    <w:rsid w:val="003B0327"/>
    <w:rsid w:val="003B340D"/>
    <w:rsid w:val="003C1CA1"/>
    <w:rsid w:val="003C67D0"/>
    <w:rsid w:val="003E70E3"/>
    <w:rsid w:val="0040235E"/>
    <w:rsid w:val="004079D4"/>
    <w:rsid w:val="00413484"/>
    <w:rsid w:val="00430C88"/>
    <w:rsid w:val="00436F25"/>
    <w:rsid w:val="00443A14"/>
    <w:rsid w:val="00443E0A"/>
    <w:rsid w:val="00443E7F"/>
    <w:rsid w:val="00451D67"/>
    <w:rsid w:val="0047252A"/>
    <w:rsid w:val="00493C48"/>
    <w:rsid w:val="00497B6A"/>
    <w:rsid w:val="004A329B"/>
    <w:rsid w:val="004B4B81"/>
    <w:rsid w:val="004C1BB9"/>
    <w:rsid w:val="004C309F"/>
    <w:rsid w:val="004D35E9"/>
    <w:rsid w:val="004E3179"/>
    <w:rsid w:val="00547581"/>
    <w:rsid w:val="00556003"/>
    <w:rsid w:val="00582F03"/>
    <w:rsid w:val="005904B4"/>
    <w:rsid w:val="005A5E55"/>
    <w:rsid w:val="005C580A"/>
    <w:rsid w:val="005D6300"/>
    <w:rsid w:val="005E5914"/>
    <w:rsid w:val="005F5993"/>
    <w:rsid w:val="00623D47"/>
    <w:rsid w:val="006404F9"/>
    <w:rsid w:val="006445C5"/>
    <w:rsid w:val="00651879"/>
    <w:rsid w:val="00653C80"/>
    <w:rsid w:val="006553CD"/>
    <w:rsid w:val="00666983"/>
    <w:rsid w:val="00666F0E"/>
    <w:rsid w:val="00671CF4"/>
    <w:rsid w:val="00684E51"/>
    <w:rsid w:val="006A1688"/>
    <w:rsid w:val="006B5975"/>
    <w:rsid w:val="006C6647"/>
    <w:rsid w:val="006D3993"/>
    <w:rsid w:val="006E6123"/>
    <w:rsid w:val="006F0C05"/>
    <w:rsid w:val="006F39DE"/>
    <w:rsid w:val="006F74E3"/>
    <w:rsid w:val="00704AF0"/>
    <w:rsid w:val="007078EA"/>
    <w:rsid w:val="007168C8"/>
    <w:rsid w:val="00734F7E"/>
    <w:rsid w:val="0075177D"/>
    <w:rsid w:val="00757D34"/>
    <w:rsid w:val="00770E82"/>
    <w:rsid w:val="00773AAE"/>
    <w:rsid w:val="0078150E"/>
    <w:rsid w:val="00782B8D"/>
    <w:rsid w:val="0078598D"/>
    <w:rsid w:val="00794D60"/>
    <w:rsid w:val="0079785C"/>
    <w:rsid w:val="007C41B3"/>
    <w:rsid w:val="007F26F1"/>
    <w:rsid w:val="00817898"/>
    <w:rsid w:val="0084054B"/>
    <w:rsid w:val="008414F0"/>
    <w:rsid w:val="008648EC"/>
    <w:rsid w:val="00893E03"/>
    <w:rsid w:val="008A35DF"/>
    <w:rsid w:val="008A548F"/>
    <w:rsid w:val="008A79B6"/>
    <w:rsid w:val="008B7EF0"/>
    <w:rsid w:val="008F7776"/>
    <w:rsid w:val="00904970"/>
    <w:rsid w:val="00922B84"/>
    <w:rsid w:val="00922E8A"/>
    <w:rsid w:val="009255DD"/>
    <w:rsid w:val="00926467"/>
    <w:rsid w:val="00955340"/>
    <w:rsid w:val="009567FA"/>
    <w:rsid w:val="0098023B"/>
    <w:rsid w:val="00981C07"/>
    <w:rsid w:val="009834A0"/>
    <w:rsid w:val="0098595B"/>
    <w:rsid w:val="0099108F"/>
    <w:rsid w:val="009A68AF"/>
    <w:rsid w:val="009D5F37"/>
    <w:rsid w:val="009D7CED"/>
    <w:rsid w:val="009E50EE"/>
    <w:rsid w:val="009F2DF0"/>
    <w:rsid w:val="009F7BBF"/>
    <w:rsid w:val="00A0446C"/>
    <w:rsid w:val="00A06558"/>
    <w:rsid w:val="00A1271A"/>
    <w:rsid w:val="00A1573B"/>
    <w:rsid w:val="00A32748"/>
    <w:rsid w:val="00A34FA7"/>
    <w:rsid w:val="00A734B6"/>
    <w:rsid w:val="00A840D7"/>
    <w:rsid w:val="00A84FE2"/>
    <w:rsid w:val="00AA0591"/>
    <w:rsid w:val="00AA2976"/>
    <w:rsid w:val="00AA3E10"/>
    <w:rsid w:val="00AB682B"/>
    <w:rsid w:val="00AF0EEB"/>
    <w:rsid w:val="00B032E7"/>
    <w:rsid w:val="00B10009"/>
    <w:rsid w:val="00B25CE3"/>
    <w:rsid w:val="00B30B11"/>
    <w:rsid w:val="00B45B9F"/>
    <w:rsid w:val="00B46DFA"/>
    <w:rsid w:val="00B51AFD"/>
    <w:rsid w:val="00B643CF"/>
    <w:rsid w:val="00B6641A"/>
    <w:rsid w:val="00B72BCA"/>
    <w:rsid w:val="00B73A14"/>
    <w:rsid w:val="00B778F4"/>
    <w:rsid w:val="00B87EA3"/>
    <w:rsid w:val="00B9155D"/>
    <w:rsid w:val="00B947BC"/>
    <w:rsid w:val="00BC1A89"/>
    <w:rsid w:val="00BD2FCA"/>
    <w:rsid w:val="00BE654B"/>
    <w:rsid w:val="00BF4519"/>
    <w:rsid w:val="00BF55BB"/>
    <w:rsid w:val="00C0217A"/>
    <w:rsid w:val="00C076C5"/>
    <w:rsid w:val="00C1679B"/>
    <w:rsid w:val="00C44E2C"/>
    <w:rsid w:val="00C94C6A"/>
    <w:rsid w:val="00C97797"/>
    <w:rsid w:val="00CA17BD"/>
    <w:rsid w:val="00CA5CBC"/>
    <w:rsid w:val="00CA6026"/>
    <w:rsid w:val="00CB3B0A"/>
    <w:rsid w:val="00CB61A4"/>
    <w:rsid w:val="00CB7615"/>
    <w:rsid w:val="00CC3D65"/>
    <w:rsid w:val="00D33041"/>
    <w:rsid w:val="00D7742F"/>
    <w:rsid w:val="00D92454"/>
    <w:rsid w:val="00D950DF"/>
    <w:rsid w:val="00DB0602"/>
    <w:rsid w:val="00DB5645"/>
    <w:rsid w:val="00DC108D"/>
    <w:rsid w:val="00DC34F3"/>
    <w:rsid w:val="00DC6747"/>
    <w:rsid w:val="00DC70CB"/>
    <w:rsid w:val="00DE475C"/>
    <w:rsid w:val="00E03BB7"/>
    <w:rsid w:val="00E45CFC"/>
    <w:rsid w:val="00E84F56"/>
    <w:rsid w:val="00E928BC"/>
    <w:rsid w:val="00E93163"/>
    <w:rsid w:val="00EB28FC"/>
    <w:rsid w:val="00EB2B7A"/>
    <w:rsid w:val="00EE78A6"/>
    <w:rsid w:val="00EF4339"/>
    <w:rsid w:val="00F2755B"/>
    <w:rsid w:val="00F3384C"/>
    <w:rsid w:val="00F36E8B"/>
    <w:rsid w:val="00F51DDF"/>
    <w:rsid w:val="00F77326"/>
    <w:rsid w:val="00FC6A33"/>
    <w:rsid w:val="00FD0F2A"/>
    <w:rsid w:val="00FD5DD1"/>
    <w:rsid w:val="00FE212C"/>
    <w:rsid w:val="00FF4CB4"/>
    <w:rsid w:val="27BA67E2"/>
    <w:rsid w:val="27F0D21D"/>
    <w:rsid w:val="42157A4A"/>
    <w:rsid w:val="4B08F9A8"/>
    <w:rsid w:val="6607D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C89AE90"/>
  <w15:docId w15:val="{EF7941C2-0A05-4348-8C66-2675875D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A059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34F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34FA7"/>
  </w:style>
  <w:style w:type="paragraph" w:styleId="Voettekst">
    <w:name w:val="footer"/>
    <w:basedOn w:val="Standaard"/>
    <w:link w:val="VoettekstChar"/>
    <w:uiPriority w:val="99"/>
    <w:unhideWhenUsed/>
    <w:rsid w:val="00A34F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34FA7"/>
  </w:style>
  <w:style w:type="table" w:styleId="Tabelraster">
    <w:name w:val="Table Grid"/>
    <w:basedOn w:val="Standaardtabel"/>
    <w:uiPriority w:val="59"/>
    <w:rsid w:val="00A34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lijst-accent1">
    <w:name w:val="Light List Accent 1"/>
    <w:basedOn w:val="Standaardtabel"/>
    <w:uiPriority w:val="61"/>
    <w:rsid w:val="00A34FA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A34FA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A34FA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jstalinea">
    <w:name w:val="List Paragraph"/>
    <w:basedOn w:val="Standaard"/>
    <w:uiPriority w:val="34"/>
    <w:qFormat/>
    <w:rsid w:val="00893E03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06558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69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6983"/>
    <w:rPr>
      <w:rFonts w:ascii="Segoe UI" w:hAnsi="Segoe UI" w:cs="Segoe UI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66983"/>
    <w:rPr>
      <w:color w:val="80008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06F56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43E7F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43E7F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43E7F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9"/>
    <w:rsid w:val="00AA059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3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duGrants@sea.leidenuniv.nl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duGrants@sea.leidenuniv.n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taff.universiteitleiden.nl/education/internationalisation/international-cooperation/education-grants/service-units/student-and-educational-affairs?cf=service-units&amp;cd=student-and-educational-affai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niversiteitleiden.nl/en/about-us/profile/leiden-university-strategy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rasmusplus.nl/sites/default/files/2024-11/Erasmus%2B%20Impact%20Handbook%20-%20EN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 xmlns="cfa4e00f-2187-4532-9fe7-94867196fbf3" xsi:nil="true"/>
    <TaxCatchAll xmlns="3c2bdb2b-f98d-4ae5-865b-6835e622a278" xsi:nil="true"/>
    <lcf76f155ced4ddcb4097134ff3c332f xmlns="cfa4e00f-2187-4532-9fe7-94867196fbf3">
      <Terms xmlns="http://schemas.microsoft.com/office/infopath/2007/PartnerControls"/>
    </lcf76f155ced4ddcb4097134ff3c332f>
    <SharedWithUsers xmlns="3c2bdb2b-f98d-4ae5-865b-6835e622a278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6F698FE704314F962948B25956BFB7" ma:contentTypeVersion="18" ma:contentTypeDescription="Een nieuw document maken." ma:contentTypeScope="" ma:versionID="cf89a9b2fbe11f41c49a8887e0c9b672">
  <xsd:schema xmlns:xsd="http://www.w3.org/2001/XMLSchema" xmlns:xs="http://www.w3.org/2001/XMLSchema" xmlns:p="http://schemas.microsoft.com/office/2006/metadata/properties" xmlns:ns2="cfa4e00f-2187-4532-9fe7-94867196fbf3" xmlns:ns3="3c2bdb2b-f98d-4ae5-865b-6835e622a278" targetNamespace="http://schemas.microsoft.com/office/2006/metadata/properties" ma:root="true" ma:fieldsID="0dd6340d3e7f420abf8d445216dbec0c" ns2:_="" ns3:_="">
    <xsd:import namespace="cfa4e00f-2187-4532-9fe7-94867196fbf3"/>
    <xsd:import namespace="3c2bdb2b-f98d-4ae5-865b-6835e622a2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Numbe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4e00f-2187-4532-9fe7-94867196fb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631252e-6fa5-4b2b-9987-d0b6e83c6b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Number" ma:index="21" nillable="true" ma:displayName="Number" ma:format="Dropdown" ma:internalName="Number" ma:percentage="FALSE">
      <xsd:simpleType>
        <xsd:restriction base="dms:Number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2bdb2b-f98d-4ae5-865b-6835e622a2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cd6f5c6-79d6-4c43-81ea-17befc489f6a}" ma:internalName="TaxCatchAll" ma:showField="CatchAllData" ma:web="3c2bdb2b-f98d-4ae5-865b-6835e622a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830E2-223D-406D-83D3-55AC49CAF918}">
  <ds:schemaRefs>
    <ds:schemaRef ds:uri="http://schemas.microsoft.com/office/2006/metadata/properties"/>
    <ds:schemaRef ds:uri="http://schemas.microsoft.com/office/infopath/2007/PartnerControls"/>
    <ds:schemaRef ds:uri="cfa4e00f-2187-4532-9fe7-94867196fbf3"/>
    <ds:schemaRef ds:uri="3c2bdb2b-f98d-4ae5-865b-6835e622a278"/>
  </ds:schemaRefs>
</ds:datastoreItem>
</file>

<file path=customXml/itemProps2.xml><?xml version="1.0" encoding="utf-8"?>
<ds:datastoreItem xmlns:ds="http://schemas.openxmlformats.org/officeDocument/2006/customXml" ds:itemID="{9A8DBFC6-348A-4E02-9FF6-2684EA5E4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a4e00f-2187-4532-9fe7-94867196fbf3"/>
    <ds:schemaRef ds:uri="3c2bdb2b-f98d-4ae5-865b-6835e622a2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E62D30-632B-4C72-AA32-E4C12CF166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B0A329-5026-4647-A534-DC2D26534E8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65f887-04a9-4c17-8b62-103eddccf68b}" enabled="1" method="Standard" siteId="{ca2a7f76-dbd7-4ec0-9108-6b3d524fb7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780</Words>
  <Characters>4534</Characters>
  <Application>Microsoft Office Word</Application>
  <DocSecurity>0</DocSecurity>
  <Lines>88</Lines>
  <Paragraphs>40</Paragraphs>
  <ScaleCrop>false</ScaleCrop>
  <Company>Universiteit Leiden</Company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Bles, I.J.</dc:creator>
  <cp:keywords/>
  <cp:lastModifiedBy>Bles, I.J. (Ivo)</cp:lastModifiedBy>
  <cp:revision>2</cp:revision>
  <dcterms:created xsi:type="dcterms:W3CDTF">2026-10-01T12:20:00Z</dcterms:created>
  <dcterms:modified xsi:type="dcterms:W3CDTF">2026-10-01T12:20:00Z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0x010100B56F698FE704314F962948B25956BFB7</vt:lpwstr>
  </property>
  <property fmtid="{D5CDD505-2E9C-101B-9397-08002B2CF9AE}" pid="4" name="MediaServiceImageTags">
    <vt:lpwstr/>
  </property>
  <property fmtid="{D5CDD505-2E9C-101B-9397-08002B2CF9AE}" pid="5" name="ClassificationContentMarkingFooterShapeIds">
    <vt:lpwstr>3542cd52,75e40636,4a327214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Classified as Internal | Intern</vt:lpwstr>
  </property>
  <property fmtid="{D5CDD505-2E9C-101B-9397-08002B2CF9AE}" pid="8" name="MSIP_Label_d465f887-04a9-4c17-8b62-103eddccf68b_Enabled">
    <vt:lpwstr>true</vt:lpwstr>
  </property>
  <property fmtid="{D5CDD505-2E9C-101B-9397-08002B2CF9AE}" pid="9" name="MSIP_Label_d465f887-04a9-4c17-8b62-103eddccf68b_SetDate">
    <vt:lpwstr>2025-10-18T09:13:34Z</vt:lpwstr>
  </property>
  <property fmtid="{D5CDD505-2E9C-101B-9397-08002B2CF9AE}" pid="10" name="MSIP_Label_d465f887-04a9-4c17-8b62-103eddccf68b_Method">
    <vt:lpwstr>Standard</vt:lpwstr>
  </property>
  <property fmtid="{D5CDD505-2E9C-101B-9397-08002B2CF9AE}" pid="11" name="MSIP_Label_d465f887-04a9-4c17-8b62-103eddccf68b_Name">
    <vt:lpwstr>Internal - Intern</vt:lpwstr>
  </property>
  <property fmtid="{D5CDD505-2E9C-101B-9397-08002B2CF9AE}" pid="12" name="MSIP_Label_d465f887-04a9-4c17-8b62-103eddccf68b_SiteId">
    <vt:lpwstr>ca2a7f76-dbd7-4ec0-9108-6b3d524fb7c8</vt:lpwstr>
  </property>
  <property fmtid="{D5CDD505-2E9C-101B-9397-08002B2CF9AE}" pid="13" name="MSIP_Label_d465f887-04a9-4c17-8b62-103eddccf68b_ActionId">
    <vt:lpwstr>d909ff84-3315-4afc-852d-dc75f7ab4209</vt:lpwstr>
  </property>
  <property fmtid="{D5CDD505-2E9C-101B-9397-08002B2CF9AE}" pid="14" name="MSIP_Label_d465f887-04a9-4c17-8b62-103eddccf68b_ContentBits">
    <vt:lpwstr>2</vt:lpwstr>
  </property>
  <property fmtid="{D5CDD505-2E9C-101B-9397-08002B2CF9AE}" pid="15" name="MSIP_Label_d465f887-04a9-4c17-8b62-103eddccf68b_Tag">
    <vt:lpwstr>10, 3, 0, 2</vt:lpwstr>
  </property>
  <property fmtid="{D5CDD505-2E9C-101B-9397-08002B2CF9AE}" pid="16" name="ComplianceAssetId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</Properties>
</file>